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56B" w:rsidRPr="002C50CA" w:rsidRDefault="004D5231" w:rsidP="00B6756B">
      <w:pPr>
        <w:widowControl w:val="0"/>
        <w:spacing w:after="0" w:line="240" w:lineRule="auto"/>
        <w:rPr>
          <w:rFonts w:ascii="Times New Roman" w:eastAsia="Times New Roman" w:hAnsi="Times New Roman"/>
          <w:b/>
          <w:iCs/>
          <w:sz w:val="24"/>
          <w:szCs w:val="24"/>
        </w:rPr>
      </w:pPr>
      <w:r>
        <w:rPr>
          <w:rFonts w:ascii="Times New Roman" w:eastAsia="Times New Roman" w:hAnsi="Times New Roman"/>
          <w:b/>
          <w:iCs/>
          <w:noProof/>
          <w:sz w:val="24"/>
          <w:szCs w:val="24"/>
          <w:lang w:eastAsia="ru-RU"/>
        </w:rPr>
        <w:drawing>
          <wp:inline distT="0" distB="0" distL="0" distR="0">
            <wp:extent cx="6301105" cy="8667108"/>
            <wp:effectExtent l="0" t="0" r="0" b="0"/>
            <wp:docPr id="3" name="Рисунок 3" descr="C:\Users\Гульуса\Desktop\РП по физике 7-9 классы 20-2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уса\Desktop\РП по физике 7-9 классы 20-21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01105" cy="8667108"/>
                    </a:xfrm>
                    <a:prstGeom prst="rect">
                      <a:avLst/>
                    </a:prstGeom>
                    <a:noFill/>
                    <a:ln>
                      <a:noFill/>
                    </a:ln>
                  </pic:spPr>
                </pic:pic>
              </a:graphicData>
            </a:graphic>
          </wp:inline>
        </w:drawing>
      </w:r>
      <w:bookmarkStart w:id="0" w:name="_GoBack"/>
      <w:bookmarkEnd w:id="0"/>
    </w:p>
    <w:p w:rsidR="00B6756B" w:rsidRPr="002C50CA" w:rsidRDefault="00B6756B" w:rsidP="00B6756B">
      <w:pPr>
        <w:widowControl w:val="0"/>
        <w:spacing w:after="0" w:line="240" w:lineRule="auto"/>
        <w:rPr>
          <w:rFonts w:ascii="Times New Roman" w:eastAsia="Times New Roman" w:hAnsi="Times New Roman"/>
          <w:b/>
          <w:iCs/>
          <w:sz w:val="24"/>
          <w:szCs w:val="24"/>
        </w:rPr>
      </w:pPr>
    </w:p>
    <w:p w:rsidR="00B6756B" w:rsidRPr="002C50CA" w:rsidRDefault="00B6756B" w:rsidP="00B6756B">
      <w:pPr>
        <w:widowControl w:val="0"/>
        <w:spacing w:after="0" w:line="240" w:lineRule="auto"/>
        <w:rPr>
          <w:rFonts w:ascii="Times New Roman" w:eastAsia="Times New Roman" w:hAnsi="Times New Roman"/>
          <w:b/>
          <w:iCs/>
          <w:sz w:val="24"/>
          <w:szCs w:val="24"/>
          <w:lang w:val="tt-RU"/>
        </w:rPr>
      </w:pPr>
    </w:p>
    <w:p w:rsidR="00496431" w:rsidRPr="002C50CA" w:rsidRDefault="00496431" w:rsidP="00B6756B">
      <w:pPr>
        <w:widowControl w:val="0"/>
        <w:spacing w:after="0" w:line="240" w:lineRule="auto"/>
        <w:rPr>
          <w:rFonts w:ascii="Times New Roman" w:eastAsia="Times New Roman" w:hAnsi="Times New Roman"/>
          <w:b/>
          <w:iCs/>
          <w:sz w:val="24"/>
          <w:szCs w:val="24"/>
          <w:lang w:val="tt-RU"/>
        </w:rPr>
      </w:pPr>
    </w:p>
    <w:p w:rsidR="00496431" w:rsidRPr="002C50CA" w:rsidRDefault="00496431" w:rsidP="00B6756B">
      <w:pPr>
        <w:widowControl w:val="0"/>
        <w:spacing w:after="0" w:line="240" w:lineRule="auto"/>
        <w:rPr>
          <w:rFonts w:ascii="Times New Roman" w:eastAsia="Times New Roman" w:hAnsi="Times New Roman"/>
          <w:b/>
          <w:iCs/>
          <w:sz w:val="24"/>
          <w:szCs w:val="24"/>
          <w:lang w:val="tt-RU"/>
        </w:rPr>
      </w:pPr>
    </w:p>
    <w:p w:rsidR="00496431" w:rsidRPr="002C50CA" w:rsidRDefault="00496431" w:rsidP="00B6756B">
      <w:pPr>
        <w:widowControl w:val="0"/>
        <w:spacing w:after="0" w:line="240" w:lineRule="auto"/>
        <w:rPr>
          <w:rFonts w:ascii="Times New Roman" w:eastAsia="Times New Roman" w:hAnsi="Times New Roman"/>
          <w:b/>
          <w:iCs/>
          <w:sz w:val="24"/>
          <w:szCs w:val="24"/>
          <w:lang w:val="tt-RU"/>
        </w:rPr>
      </w:pPr>
    </w:p>
    <w:p w:rsidR="00496431" w:rsidRPr="002C50CA" w:rsidRDefault="00496431" w:rsidP="00B6756B">
      <w:pPr>
        <w:widowControl w:val="0"/>
        <w:spacing w:after="0" w:line="240" w:lineRule="auto"/>
        <w:rPr>
          <w:rFonts w:ascii="Times New Roman" w:eastAsia="Times New Roman" w:hAnsi="Times New Roman"/>
          <w:b/>
          <w:iCs/>
          <w:sz w:val="24"/>
          <w:szCs w:val="24"/>
          <w:lang w:val="tt-RU"/>
        </w:rPr>
      </w:pPr>
    </w:p>
    <w:p w:rsidR="004B1FC8" w:rsidRPr="002C50CA" w:rsidRDefault="004B1FC8" w:rsidP="004B1FC8">
      <w:pPr>
        <w:jc w:val="center"/>
        <w:rPr>
          <w:rFonts w:ascii="Times New Roman" w:eastAsiaTheme="minorHAnsi" w:hAnsi="Times New Roman"/>
          <w:b/>
          <w:sz w:val="24"/>
          <w:szCs w:val="24"/>
        </w:rPr>
      </w:pPr>
      <w:r w:rsidRPr="002C50CA">
        <w:rPr>
          <w:rFonts w:ascii="Times New Roman" w:eastAsiaTheme="minorHAnsi" w:hAnsi="Times New Roman"/>
          <w:b/>
          <w:sz w:val="24"/>
          <w:szCs w:val="24"/>
        </w:rPr>
        <w:lastRenderedPageBreak/>
        <w:t>Планируемые  результаты освоения учебного предмета</w:t>
      </w:r>
    </w:p>
    <w:p w:rsidR="004B1FC8" w:rsidRPr="002C50CA" w:rsidRDefault="004B1FC8" w:rsidP="004B1FC8">
      <w:pPr>
        <w:spacing w:after="0" w:line="240" w:lineRule="auto"/>
        <w:ind w:left="-142"/>
        <w:jc w:val="both"/>
        <w:outlineLvl w:val="1"/>
        <w:rPr>
          <w:rFonts w:ascii="Times New Roman" w:eastAsia="@Arial Unicode MS" w:hAnsi="Times New Roman"/>
          <w:b/>
          <w:sz w:val="24"/>
          <w:szCs w:val="24"/>
          <w:lang w:eastAsia="ru-RU"/>
        </w:rPr>
      </w:pPr>
      <w:bookmarkStart w:id="1" w:name="_Toc405145648"/>
      <w:bookmarkStart w:id="2" w:name="_Toc406058977"/>
      <w:bookmarkStart w:id="3" w:name="_Toc409691626"/>
      <w:r w:rsidRPr="002C50CA">
        <w:rPr>
          <w:rFonts w:ascii="Times New Roman" w:eastAsia="@Arial Unicode MS" w:hAnsi="Times New Roman"/>
          <w:sz w:val="24"/>
          <w:szCs w:val="24"/>
          <w:lang w:eastAsia="ru-RU"/>
        </w:rPr>
        <w:t xml:space="preserve"> Личностные результаты освоения </w:t>
      </w:r>
      <w:bookmarkEnd w:id="1"/>
      <w:bookmarkEnd w:id="2"/>
      <w:bookmarkEnd w:id="3"/>
      <w:r w:rsidRPr="002C50CA">
        <w:rPr>
          <w:rFonts w:ascii="Times New Roman" w:eastAsia="@Arial Unicode MS" w:hAnsi="Times New Roman"/>
          <w:sz w:val="24"/>
          <w:szCs w:val="24"/>
          <w:lang w:eastAsia="ru-RU"/>
        </w:rPr>
        <w:t>основной образовательной программы:</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2C50CA">
        <w:rPr>
          <w:rFonts w:ascii="Times New Roman" w:eastAsiaTheme="minorHAnsi" w:hAnsi="Times New Roman"/>
          <w:sz w:val="24"/>
          <w:szCs w:val="24"/>
        </w:rPr>
        <w:t>интериоризация</w:t>
      </w:r>
      <w:proofErr w:type="spellEnd"/>
      <w:r w:rsidRPr="002C50CA">
        <w:rPr>
          <w:rFonts w:ascii="Times New Roman" w:eastAsiaTheme="minorHAnsi" w:hAnsi="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2C50CA">
        <w:rPr>
          <w:rFonts w:ascii="Times New Roman" w:eastAsiaTheme="minorHAnsi" w:hAnsi="Times New Roman"/>
          <w:sz w:val="24"/>
          <w:szCs w:val="24"/>
        </w:rPr>
        <w:t>потребительстве</w:t>
      </w:r>
      <w:proofErr w:type="spellEnd"/>
      <w:r w:rsidRPr="002C50CA">
        <w:rPr>
          <w:rFonts w:ascii="Times New Roman" w:eastAsiaTheme="minorHAnsi" w:hAnsi="Times New Roman"/>
          <w:sz w:val="24"/>
          <w:szCs w:val="24"/>
        </w:rPr>
        <w:t xml:space="preserve">;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4.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2C50CA">
        <w:rPr>
          <w:rFonts w:ascii="Times New Roman" w:eastAsiaTheme="minorHAnsi" w:hAnsi="Times New Roman"/>
          <w:sz w:val="24"/>
          <w:szCs w:val="24"/>
        </w:rPr>
        <w:t>конвенционирования</w:t>
      </w:r>
      <w:proofErr w:type="spellEnd"/>
      <w:r w:rsidRPr="002C50CA">
        <w:rPr>
          <w:rFonts w:ascii="Times New Roman" w:eastAsiaTheme="minorHAnsi" w:hAnsi="Times New Roman"/>
          <w:sz w:val="24"/>
          <w:szCs w:val="24"/>
        </w:rPr>
        <w:t xml:space="preserve"> интересов, процедур, готовность и способность к ведению переговоров). </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2C50CA">
        <w:rPr>
          <w:rFonts w:ascii="Times New Roman" w:eastAsiaTheme="minorHAnsi" w:hAnsi="Times New Roman"/>
          <w:sz w:val="24"/>
          <w:szCs w:val="24"/>
        </w:rPr>
        <w:t>интериоризация</w:t>
      </w:r>
      <w:proofErr w:type="spellEnd"/>
      <w:r w:rsidRPr="002C50CA">
        <w:rPr>
          <w:rFonts w:ascii="Times New Roman" w:eastAsiaTheme="minorHAnsi" w:hAnsi="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w:t>
      </w:r>
      <w:r w:rsidRPr="002C50CA">
        <w:rPr>
          <w:rFonts w:ascii="Times New Roman" w:eastAsiaTheme="minorHAnsi" w:hAnsi="Times New Roman"/>
          <w:sz w:val="24"/>
          <w:szCs w:val="24"/>
        </w:rPr>
        <w:lastRenderedPageBreak/>
        <w:t>рефлексии изменений, способов взаимовыгодного сотрудничества, способов реализации собственного лидерского потенциала).</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7.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ценности здорового и безопасного образа жизни; </w:t>
      </w:r>
      <w:proofErr w:type="spellStart"/>
      <w:r w:rsidRPr="002C50CA">
        <w:rPr>
          <w:rFonts w:ascii="Times New Roman" w:eastAsiaTheme="minorHAnsi" w:hAnsi="Times New Roman"/>
          <w:sz w:val="24"/>
          <w:szCs w:val="24"/>
        </w:rPr>
        <w:t>интериоризация</w:t>
      </w:r>
      <w:proofErr w:type="spellEnd"/>
      <w:r w:rsidRPr="002C50CA">
        <w:rPr>
          <w:rFonts w:ascii="Times New Roman" w:eastAsiaTheme="minorHAnsi" w:hAnsi="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4B1FC8" w:rsidRPr="002C50CA" w:rsidRDefault="004B1FC8" w:rsidP="004B1FC8">
      <w:pPr>
        <w:spacing w:after="0" w:line="240" w:lineRule="auto"/>
        <w:ind w:left="-142"/>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9. </w:t>
      </w:r>
      <w:proofErr w:type="spellStart"/>
      <w:r w:rsidRPr="002C50CA">
        <w:rPr>
          <w:rFonts w:ascii="Times New Roman" w:eastAsiaTheme="minorHAnsi" w:hAnsi="Times New Roman"/>
          <w:sz w:val="24"/>
          <w:szCs w:val="24"/>
        </w:rPr>
        <w:t>Сформированность</w:t>
      </w:r>
      <w:proofErr w:type="spellEnd"/>
      <w:r w:rsidRPr="002C50CA">
        <w:rPr>
          <w:rFonts w:ascii="Times New Roman" w:eastAsiaTheme="minorHAnsi" w:hAnsi="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4B1FC8" w:rsidRPr="002C50CA" w:rsidRDefault="004B1FC8" w:rsidP="004B1FC8">
      <w:pPr>
        <w:spacing w:after="0" w:line="240" w:lineRule="auto"/>
        <w:ind w:left="-142"/>
        <w:jc w:val="both"/>
        <w:rPr>
          <w:rFonts w:ascii="Times New Roman" w:eastAsiaTheme="minorHAnsi" w:hAnsi="Times New Roman"/>
          <w:b/>
          <w:sz w:val="24"/>
          <w:szCs w:val="24"/>
        </w:rPr>
      </w:pPr>
    </w:p>
    <w:p w:rsidR="004B1FC8" w:rsidRPr="002C50CA" w:rsidRDefault="004B1FC8" w:rsidP="00F62959">
      <w:pPr>
        <w:spacing w:after="0" w:line="240" w:lineRule="auto"/>
        <w:ind w:left="-142"/>
        <w:jc w:val="center"/>
        <w:outlineLvl w:val="1"/>
        <w:rPr>
          <w:rFonts w:ascii="Times New Roman" w:eastAsia="@Arial Unicode MS" w:hAnsi="Times New Roman"/>
          <w:b/>
          <w:bCs/>
          <w:sz w:val="24"/>
          <w:szCs w:val="24"/>
          <w:lang w:eastAsia="ru-RU"/>
        </w:rPr>
      </w:pPr>
      <w:proofErr w:type="spellStart"/>
      <w:r w:rsidRPr="002C50CA">
        <w:rPr>
          <w:rFonts w:ascii="Times New Roman" w:eastAsia="@Arial Unicode MS" w:hAnsi="Times New Roman"/>
          <w:b/>
          <w:bCs/>
          <w:sz w:val="24"/>
          <w:szCs w:val="24"/>
          <w:lang w:eastAsia="ru-RU"/>
        </w:rPr>
        <w:t>Метапредметные</w:t>
      </w:r>
      <w:proofErr w:type="spellEnd"/>
      <w:r w:rsidRPr="002C50CA">
        <w:rPr>
          <w:rFonts w:ascii="Times New Roman" w:eastAsia="@Arial Unicode MS" w:hAnsi="Times New Roman"/>
          <w:b/>
          <w:bCs/>
          <w:sz w:val="24"/>
          <w:szCs w:val="24"/>
          <w:lang w:eastAsia="ru-RU"/>
        </w:rPr>
        <w:t xml:space="preserve"> результаты освоения ООП</w:t>
      </w:r>
    </w:p>
    <w:p w:rsidR="004B1FC8" w:rsidRPr="002C50CA" w:rsidRDefault="004B1FC8" w:rsidP="004B1FC8">
      <w:pPr>
        <w:spacing w:after="0" w:line="240" w:lineRule="auto"/>
        <w:ind w:left="-142"/>
        <w:jc w:val="both"/>
        <w:rPr>
          <w:rFonts w:ascii="Times New Roman" w:eastAsiaTheme="minorHAnsi" w:hAnsi="Times New Roman"/>
          <w:b/>
          <w:i/>
          <w:sz w:val="24"/>
          <w:szCs w:val="24"/>
        </w:rPr>
      </w:pPr>
      <w:proofErr w:type="spellStart"/>
      <w:r w:rsidRPr="002C50CA">
        <w:rPr>
          <w:rFonts w:ascii="Times New Roman" w:eastAsiaTheme="minorHAnsi" w:hAnsi="Times New Roman"/>
          <w:sz w:val="24"/>
          <w:szCs w:val="24"/>
        </w:rPr>
        <w:t>Метапредметные</w:t>
      </w:r>
      <w:proofErr w:type="spellEnd"/>
      <w:r w:rsidRPr="002C50CA">
        <w:rPr>
          <w:rFonts w:ascii="Times New Roman" w:eastAsiaTheme="minorHAnsi" w:hAnsi="Times New Roman"/>
          <w:sz w:val="24"/>
          <w:szCs w:val="24"/>
        </w:rPr>
        <w:t xml:space="preserve"> результаты </w:t>
      </w:r>
      <w:r w:rsidRPr="002C50CA">
        <w:rPr>
          <w:rFonts w:ascii="Times New Roman" w:eastAsiaTheme="minorHAnsi" w:hAnsi="Times New Roman"/>
          <w:sz w:val="24"/>
          <w:szCs w:val="24"/>
          <w:lang w:eastAsia="ru-RU"/>
        </w:rPr>
        <w:t xml:space="preserve">включают освоенные обучающимися </w:t>
      </w:r>
      <w:proofErr w:type="spellStart"/>
      <w:r w:rsidRPr="002C50CA">
        <w:rPr>
          <w:rFonts w:ascii="Times New Roman" w:eastAsiaTheme="minorHAnsi" w:hAnsi="Times New Roman"/>
          <w:sz w:val="24"/>
          <w:szCs w:val="24"/>
          <w:lang w:eastAsia="ru-RU"/>
        </w:rPr>
        <w:t>межпредметные</w:t>
      </w:r>
      <w:proofErr w:type="spellEnd"/>
      <w:r w:rsidRPr="002C50CA">
        <w:rPr>
          <w:rFonts w:ascii="Times New Roman" w:eastAsiaTheme="minorHAnsi" w:hAnsi="Times New Roman"/>
          <w:sz w:val="24"/>
          <w:szCs w:val="24"/>
          <w:lang w:eastAsia="ru-RU"/>
        </w:rPr>
        <w:t xml:space="preserve"> понятия и универсальные учебные </w:t>
      </w:r>
      <w:proofErr w:type="spellStart"/>
      <w:r w:rsidRPr="002C50CA">
        <w:rPr>
          <w:rFonts w:ascii="Times New Roman" w:eastAsiaTheme="minorHAnsi" w:hAnsi="Times New Roman"/>
          <w:sz w:val="24"/>
          <w:szCs w:val="24"/>
          <w:lang w:eastAsia="ru-RU"/>
        </w:rPr>
        <w:t>деийствия</w:t>
      </w:r>
      <w:proofErr w:type="spellEnd"/>
      <w:r w:rsidRPr="002C50CA">
        <w:rPr>
          <w:rFonts w:ascii="Times New Roman" w:eastAsiaTheme="minorHAnsi" w:hAnsi="Times New Roman"/>
          <w:sz w:val="24"/>
          <w:szCs w:val="24"/>
          <w:lang w:eastAsia="ru-RU"/>
        </w:rPr>
        <w:t xml:space="preserve"> (регулятивные, познавательные, коммуникативные).</w:t>
      </w:r>
    </w:p>
    <w:p w:rsidR="004B1FC8" w:rsidRPr="002C50CA" w:rsidRDefault="004B1FC8" w:rsidP="004B1FC8">
      <w:pPr>
        <w:spacing w:after="0" w:line="240" w:lineRule="auto"/>
        <w:ind w:left="-142"/>
        <w:jc w:val="both"/>
        <w:rPr>
          <w:rFonts w:ascii="Times New Roman" w:eastAsiaTheme="minorHAnsi" w:hAnsi="Times New Roman"/>
          <w:b/>
          <w:sz w:val="24"/>
          <w:szCs w:val="24"/>
        </w:rPr>
      </w:pPr>
      <w:proofErr w:type="spellStart"/>
      <w:r w:rsidRPr="002C50CA">
        <w:rPr>
          <w:rFonts w:ascii="Times New Roman" w:eastAsiaTheme="minorHAnsi" w:hAnsi="Times New Roman"/>
          <w:b/>
          <w:sz w:val="24"/>
          <w:szCs w:val="24"/>
        </w:rPr>
        <w:t>Межпредметные</w:t>
      </w:r>
      <w:proofErr w:type="spellEnd"/>
      <w:r w:rsidRPr="002C50CA">
        <w:rPr>
          <w:rFonts w:ascii="Times New Roman" w:eastAsiaTheme="minorHAnsi" w:hAnsi="Times New Roman"/>
          <w:b/>
          <w:sz w:val="24"/>
          <w:szCs w:val="24"/>
        </w:rPr>
        <w:t xml:space="preserve"> понятия</w:t>
      </w:r>
    </w:p>
    <w:p w:rsidR="004B1FC8" w:rsidRPr="002C50CA" w:rsidRDefault="004B1FC8" w:rsidP="004B1FC8">
      <w:pPr>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Условием формирования </w:t>
      </w:r>
      <w:proofErr w:type="spellStart"/>
      <w:r w:rsidRPr="002C50CA">
        <w:rPr>
          <w:rFonts w:ascii="Times New Roman" w:eastAsiaTheme="minorHAnsi" w:hAnsi="Times New Roman"/>
          <w:sz w:val="24"/>
          <w:szCs w:val="24"/>
        </w:rPr>
        <w:t>межпредметных</w:t>
      </w:r>
      <w:proofErr w:type="spellEnd"/>
      <w:r w:rsidRPr="002C50CA">
        <w:rPr>
          <w:rFonts w:ascii="Times New Roman" w:eastAsiaTheme="minorHAnsi" w:hAnsi="Times New Roman"/>
          <w:sz w:val="24"/>
          <w:szCs w:val="24"/>
        </w:rPr>
        <w:t xml:space="preserve"> понятий,  таких, как система, </w:t>
      </w:r>
      <w:r w:rsidRPr="002C50CA">
        <w:rPr>
          <w:rFonts w:ascii="Times New Roman" w:eastAsia="Times New Roman" w:hAnsi="Times New Roman"/>
          <w:sz w:val="24"/>
          <w:szCs w:val="24"/>
          <w:shd w:val="clear" w:color="auto" w:fill="FFFFFF"/>
        </w:rPr>
        <w:t xml:space="preserve">факт, закономерность, феномен, анализ, синтез </w:t>
      </w:r>
      <w:r w:rsidRPr="002C50CA">
        <w:rPr>
          <w:rFonts w:ascii="Times New Roman" w:eastAsiaTheme="minorHAnsi"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2C50CA">
        <w:rPr>
          <w:rFonts w:ascii="Times New Roman" w:eastAsiaTheme="minorHAnsi" w:hAnsi="Times New Roman"/>
          <w:b/>
          <w:sz w:val="24"/>
          <w:szCs w:val="24"/>
        </w:rPr>
        <w:t>основ читательской компетенции</w:t>
      </w:r>
      <w:r w:rsidRPr="002C50CA">
        <w:rPr>
          <w:rFonts w:ascii="Times New Roman" w:eastAsiaTheme="minorHAnsi" w:hAnsi="Times New Roman"/>
          <w:sz w:val="24"/>
          <w:szCs w:val="24"/>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4B1FC8" w:rsidRPr="002C50CA" w:rsidRDefault="004B1FC8" w:rsidP="004B1FC8">
      <w:pPr>
        <w:spacing w:after="0" w:line="240" w:lineRule="auto"/>
        <w:jc w:val="both"/>
        <w:rPr>
          <w:rFonts w:ascii="Times New Roman" w:eastAsiaTheme="minorHAnsi" w:hAnsi="Times New Roman"/>
          <w:i/>
          <w:sz w:val="24"/>
          <w:szCs w:val="24"/>
        </w:rPr>
      </w:pPr>
      <w:r w:rsidRPr="002C50CA">
        <w:rPr>
          <w:rFonts w:ascii="Times New Roman" w:eastAsiaTheme="minorHAnsi" w:hAnsi="Times New Roman"/>
          <w:sz w:val="24"/>
          <w:szCs w:val="24"/>
        </w:rPr>
        <w:t xml:space="preserve">При изучении учебных предметов обучающиеся усовершенствуют приобретенные на первом уровне </w:t>
      </w:r>
      <w:r w:rsidRPr="002C50CA">
        <w:rPr>
          <w:rFonts w:ascii="Times New Roman" w:eastAsiaTheme="minorHAnsi" w:hAnsi="Times New Roman"/>
          <w:b/>
          <w:sz w:val="24"/>
          <w:szCs w:val="24"/>
        </w:rPr>
        <w:t>навыки работы с информацией</w:t>
      </w:r>
      <w:r w:rsidRPr="002C50CA">
        <w:rPr>
          <w:rFonts w:ascii="Times New Roman" w:eastAsiaTheme="minorHAnsi"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4B1FC8" w:rsidRPr="002C50CA" w:rsidRDefault="004B1FC8" w:rsidP="004B1FC8">
      <w:pPr>
        <w:spacing w:after="0" w:line="240" w:lineRule="auto"/>
        <w:rPr>
          <w:rFonts w:ascii="Times New Roman" w:eastAsia="Arial Unicode MS" w:hAnsi="Times New Roman"/>
          <w:sz w:val="24"/>
          <w:szCs w:val="24"/>
          <w:lang w:eastAsia="ru-RU"/>
        </w:rPr>
      </w:pPr>
      <w:r w:rsidRPr="002C50CA">
        <w:rPr>
          <w:rFonts w:ascii="Times New Roman" w:eastAsia="Arial Unicode MS" w:hAnsi="Times New Roman"/>
          <w:sz w:val="24"/>
          <w:szCs w:val="24"/>
          <w:lang w:eastAsia="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4B1FC8" w:rsidRPr="002C50CA" w:rsidRDefault="004B1FC8" w:rsidP="004B1FC8">
      <w:pPr>
        <w:spacing w:after="0" w:line="240" w:lineRule="auto"/>
        <w:rPr>
          <w:rFonts w:ascii="Times New Roman" w:eastAsia="Arial Unicode MS" w:hAnsi="Times New Roman"/>
          <w:sz w:val="24"/>
          <w:szCs w:val="24"/>
          <w:lang w:eastAsia="ru-RU"/>
        </w:rPr>
      </w:pPr>
      <w:r w:rsidRPr="002C50CA">
        <w:rPr>
          <w:rFonts w:ascii="Times New Roman" w:eastAsia="Arial Unicode MS" w:hAnsi="Times New Roman"/>
          <w:sz w:val="24"/>
          <w:szCs w:val="24"/>
          <w:lang w:eastAsia="ru-RU"/>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4B1FC8" w:rsidRPr="002C50CA" w:rsidRDefault="004B1FC8" w:rsidP="004B1FC8">
      <w:pPr>
        <w:spacing w:after="0" w:line="240" w:lineRule="auto"/>
        <w:rPr>
          <w:rFonts w:ascii="Times New Roman" w:eastAsia="Arial Unicode MS" w:hAnsi="Times New Roman"/>
          <w:sz w:val="24"/>
          <w:szCs w:val="24"/>
          <w:lang w:eastAsia="ru-RU"/>
        </w:rPr>
      </w:pPr>
      <w:r w:rsidRPr="002C50CA">
        <w:rPr>
          <w:rFonts w:ascii="Times New Roman" w:eastAsia="Arial Unicode MS" w:hAnsi="Times New Roman"/>
          <w:sz w:val="24"/>
          <w:szCs w:val="24"/>
          <w:lang w:eastAsia="ru-RU"/>
        </w:rPr>
        <w:t>заполнять и дополнять таблицы, схемы, диаграммы, тексты.</w:t>
      </w:r>
    </w:p>
    <w:p w:rsidR="004B1FC8" w:rsidRPr="002C50CA" w:rsidRDefault="004B1FC8" w:rsidP="004B1FC8">
      <w:pPr>
        <w:suppressAutoHyphen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В ходе изучения всех учебных предметов обучающиеся </w:t>
      </w:r>
      <w:r w:rsidRPr="002C50CA">
        <w:rPr>
          <w:rFonts w:ascii="Times New Roman" w:eastAsiaTheme="minorHAnsi" w:hAnsi="Times New Roman"/>
          <w:b/>
          <w:sz w:val="24"/>
          <w:szCs w:val="24"/>
        </w:rPr>
        <w:t>приобретут опыт проектной деятельности</w:t>
      </w:r>
      <w:r w:rsidRPr="002C50CA">
        <w:rPr>
          <w:rFonts w:ascii="Times New Roman" w:eastAsiaTheme="minorHAnsi"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4B1FC8" w:rsidRPr="002C50CA" w:rsidRDefault="004B1FC8" w:rsidP="004B1FC8">
      <w:pPr>
        <w:suppressAutoHyphen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lastRenderedPageBreak/>
        <w:t xml:space="preserve">Перечень ключевых </w:t>
      </w:r>
      <w:proofErr w:type="spellStart"/>
      <w:r w:rsidRPr="002C50CA">
        <w:rPr>
          <w:rFonts w:ascii="Times New Roman" w:eastAsiaTheme="minorHAnsi" w:hAnsi="Times New Roman"/>
          <w:sz w:val="24"/>
          <w:szCs w:val="24"/>
        </w:rPr>
        <w:t>межпредметных</w:t>
      </w:r>
      <w:proofErr w:type="spellEnd"/>
      <w:r w:rsidRPr="002C50CA">
        <w:rPr>
          <w:rFonts w:ascii="Times New Roman" w:eastAsiaTheme="minorHAnsi" w:hAnsi="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4B1FC8" w:rsidRPr="002C50CA" w:rsidRDefault="004B1FC8" w:rsidP="004B1FC8">
      <w:pPr>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4B1FC8" w:rsidRPr="002C50CA" w:rsidRDefault="004B1FC8" w:rsidP="004B1FC8">
      <w:pPr>
        <w:spacing w:after="0" w:line="240" w:lineRule="auto"/>
        <w:jc w:val="both"/>
        <w:rPr>
          <w:rFonts w:ascii="Times New Roman" w:eastAsiaTheme="minorHAnsi" w:hAnsi="Times New Roman"/>
          <w:b/>
          <w:sz w:val="24"/>
          <w:szCs w:val="24"/>
        </w:rPr>
      </w:pPr>
      <w:r w:rsidRPr="002C50CA">
        <w:rPr>
          <w:rFonts w:ascii="Times New Roman" w:eastAsiaTheme="minorHAnsi" w:hAnsi="Times New Roman"/>
          <w:b/>
          <w:sz w:val="24"/>
          <w:szCs w:val="24"/>
        </w:rPr>
        <w:t>Регулятивные УУД</w:t>
      </w:r>
    </w:p>
    <w:p w:rsidR="004B1FC8" w:rsidRPr="002C50CA" w:rsidRDefault="00596D51" w:rsidP="00596D51">
      <w:pPr>
        <w:widowControl w:val="0"/>
        <w:tabs>
          <w:tab w:val="left" w:pos="426"/>
        </w:tabs>
        <w:spacing w:after="0" w:line="240" w:lineRule="auto"/>
        <w:contextualSpacing/>
        <w:jc w:val="both"/>
        <w:rPr>
          <w:rFonts w:ascii="Times New Roman" w:eastAsiaTheme="minorHAnsi" w:hAnsi="Times New Roman"/>
          <w:sz w:val="24"/>
          <w:szCs w:val="24"/>
        </w:rPr>
      </w:pPr>
      <w:r w:rsidRPr="002C50CA">
        <w:rPr>
          <w:rFonts w:ascii="Times New Roman" w:eastAsiaTheme="minorHAnsi" w:hAnsi="Times New Roman"/>
          <w:sz w:val="24"/>
          <w:szCs w:val="24"/>
        </w:rPr>
        <w:t>1.</w:t>
      </w:r>
      <w:r w:rsidR="004B1FC8" w:rsidRPr="002C50CA">
        <w:rPr>
          <w:rFonts w:ascii="Times New Roman" w:eastAsiaTheme="minorHAnsi"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анализировать существующие и планировать будущие образовательные результаты;</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идентифицировать собственные проблемы и определять главную проблему;</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выдвигать версии решения проблемы, формулировать гипотезы, предвосхищать конечный результат;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ставить цель деятельности на основе определенной проблемы и существующих возможностей;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формулировать учебные задачи как шаги достижения поставленной цели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4B1FC8" w:rsidRPr="002C50CA" w:rsidRDefault="004B1FC8" w:rsidP="004B1FC8">
      <w:pPr>
        <w:widowControl w:val="0"/>
        <w:tabs>
          <w:tab w:val="left" w:pos="1134"/>
        </w:tabs>
        <w:spacing w:after="0" w:line="240" w:lineRule="auto"/>
        <w:jc w:val="both"/>
        <w:rPr>
          <w:rFonts w:ascii="Times New Roman" w:eastAsiaTheme="minorHAnsi" w:hAnsi="Times New Roman"/>
          <w:b/>
          <w:sz w:val="24"/>
          <w:szCs w:val="24"/>
        </w:rPr>
      </w:pPr>
      <w:r w:rsidRPr="002C50CA">
        <w:rPr>
          <w:rFonts w:ascii="Times New Roman" w:eastAsiaTheme="minorHAnsi"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обосновывать и осуществлять выбор наиболее эффективных способов решения учебных и познавательных задач;</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выстраивать жизненные планы на краткосрочное будущее (заявлять целевые </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ориентиры, ставить адекватные им задачи и предлагать действия, указывая и обосновывая логическую последовательность шагов);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выбирать из предложенных вариантов и самостоятельно искать средства/ресурсы для решения задачи/достижения цели;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составлять план решения проблемы (выполнения проекта, проведения исследования);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планировать и корректировать свою индивидуальную образовательную траекторию.</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оценивать свою деятельность, аргументируя причины достижения или отсутствия планируемого результата;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w:t>
      </w:r>
      <w:r w:rsidRPr="002C50CA">
        <w:rPr>
          <w:rFonts w:ascii="Times New Roman" w:eastAsiaTheme="minorHAnsi" w:hAnsi="Times New Roman"/>
          <w:sz w:val="24"/>
          <w:szCs w:val="24"/>
        </w:rPr>
        <w:lastRenderedPageBreak/>
        <w:t>процесса для получения улучшенных характеристик продукта;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сверять свои действия с целью и, при необходимости, исправлять ошибки самостоятельно.</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4. Умение оценивать правильность выполнения учебной задачи, собственные возможности ее решения.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критерии правильности (корректности) выполнения учебной задачи;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анализировать и обосновывать применение соответствующего инструментария для выполнения учебной задачи;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фиксировать и анализировать динамику собственных образовательных результатов.</w:t>
      </w:r>
    </w:p>
    <w:p w:rsidR="004B1FC8" w:rsidRPr="002C50CA" w:rsidRDefault="004B1FC8" w:rsidP="004B1FC8">
      <w:pPr>
        <w:widowControl w:val="0"/>
        <w:tabs>
          <w:tab w:val="left" w:pos="1134"/>
        </w:tabs>
        <w:spacing w:after="0" w:line="240" w:lineRule="auto"/>
        <w:jc w:val="both"/>
        <w:rPr>
          <w:rFonts w:ascii="Times New Roman" w:eastAsiaTheme="minorHAnsi" w:hAnsi="Times New Roman"/>
          <w:b/>
          <w:sz w:val="24"/>
          <w:szCs w:val="24"/>
        </w:rPr>
      </w:pPr>
      <w:r w:rsidRPr="002C50CA">
        <w:rPr>
          <w:rFonts w:ascii="Times New Roman" w:eastAsiaTheme="minorHAnsi" w:hAnsi="Times New Roman"/>
          <w:sz w:val="24"/>
          <w:szCs w:val="24"/>
        </w:rPr>
        <w:t>5. 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соотносить реальные и планируемые результаты индивидуальной образовательной деятельности и делать выводы;</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принимать решение в учебной ситуации и нести за него ответственность;</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самостоятельно определять причины своего успеха или неуспеха и находить способы выхода из ситуации неуспеха;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B1FC8" w:rsidRPr="002C50CA" w:rsidRDefault="004B1FC8" w:rsidP="004B1FC8">
      <w:pPr>
        <w:spacing w:after="0" w:line="240" w:lineRule="auto"/>
        <w:jc w:val="both"/>
        <w:rPr>
          <w:rFonts w:ascii="Times New Roman" w:eastAsiaTheme="minorHAnsi" w:hAnsi="Times New Roman"/>
          <w:b/>
          <w:sz w:val="24"/>
          <w:szCs w:val="24"/>
        </w:rPr>
      </w:pPr>
      <w:r w:rsidRPr="002C50CA">
        <w:rPr>
          <w:rFonts w:ascii="Times New Roman" w:eastAsiaTheme="minorHAnsi" w:hAnsi="Times New Roman"/>
          <w:b/>
          <w:sz w:val="24"/>
          <w:szCs w:val="24"/>
        </w:rPr>
        <w:t>Познавательные УУД</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подбирать слова, соподчиненные ключевому слову, определяющие его признаки и свойства;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выстраивать логическую цепочку, состоящую из ключевого слова и соподчиненных ему слов;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выделять общий признак двух или нескольких предметов или явлений и объяснять их сходство;</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выделять явление из общего ряда других явлений;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рассуждение от общих закономерностей к частным явлениям и от частных явлений к общим закономерностям;</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рассуждение на основе сравнения предметов и явлений, выделяя при этом общие признаки;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излагать полученную информацию, интерпретируя ее в контексте решаемой задачи;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proofErr w:type="spellStart"/>
      <w:r w:rsidRPr="002C50CA">
        <w:rPr>
          <w:rFonts w:ascii="Times New Roman" w:eastAsiaTheme="minorHAnsi" w:hAnsi="Times New Roman"/>
          <w:sz w:val="24"/>
          <w:szCs w:val="24"/>
        </w:rPr>
        <w:t>вербализовать</w:t>
      </w:r>
      <w:proofErr w:type="spellEnd"/>
      <w:r w:rsidRPr="002C50CA">
        <w:rPr>
          <w:rFonts w:ascii="Times New Roman" w:eastAsiaTheme="minorHAnsi" w:hAnsi="Times New Roman"/>
          <w:sz w:val="24"/>
          <w:szCs w:val="24"/>
        </w:rPr>
        <w:t xml:space="preserve"> эмоциональное впечатление, оказанное на него источником;</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w:t>
      </w:r>
      <w:r w:rsidRPr="002C50CA">
        <w:rPr>
          <w:rFonts w:ascii="Times New Roman" w:eastAsiaTheme="minorHAnsi" w:hAnsi="Times New Roman"/>
          <w:sz w:val="24"/>
          <w:szCs w:val="24"/>
        </w:rPr>
        <w:lastRenderedPageBreak/>
        <w:t>следственный анализ;</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7. Умение создавать, применять и преобразовывать знаки и символы, модели и схемы для решения учебных и познавательных задач.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обозначать символом и знаком предмет и/или явление;</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определять логические связи между предметами и/или явлениями, обозначать </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данные логические связи с помощью знаков в схеме;</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создавать абстрактный или реальный образ предмета и/или явления;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модель/схему на основе условий задачи и/или способа ее решения;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преобразовывать модели с целью выявления общих законов, определяющих данную предметную область;</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доказательство: прямое, косвенное, от противного;</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8. Смысловое чтение.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находить в тексте требуемую информацию (в соответствии с целями своей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ориентироваться в содержании текста, понимать целостный смысл текста, структурировать текст;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устанавливать взаимосвязь описанных в тексте событий, явлений, процессов;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резюмировать главную идею текста;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2C50CA">
        <w:rPr>
          <w:rFonts w:ascii="Times New Roman" w:eastAsiaTheme="minorHAnsi" w:hAnsi="Times New Roman"/>
          <w:sz w:val="24"/>
          <w:szCs w:val="24"/>
        </w:rPr>
        <w:t>non-fiction</w:t>
      </w:r>
      <w:proofErr w:type="spellEnd"/>
      <w:r w:rsidRPr="002C50CA">
        <w:rPr>
          <w:rFonts w:ascii="Times New Roman" w:eastAsiaTheme="minorHAnsi" w:hAnsi="Times New Roman"/>
          <w:sz w:val="24"/>
          <w:szCs w:val="24"/>
        </w:rPr>
        <w:t>);</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критически оценивать содержание и форму текста.</w:t>
      </w:r>
    </w:p>
    <w:p w:rsidR="004B1FC8" w:rsidRPr="002C50CA" w:rsidRDefault="004B1FC8" w:rsidP="004B1FC8">
      <w:pPr>
        <w:widowControl w:val="0"/>
        <w:tabs>
          <w:tab w:val="left" w:pos="1134"/>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свое отношение к природной среде;</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анализировать влияние экологических факторов на среду обитания живых организмов;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проводить причинный и вероятностный анализ экологических ситуаций;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прогнозировать изменения ситуации при смене действия одного фактора на действие другого фактора;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распространять экологические знания и участвовать в практических делах по защите окружающей среды;</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выражать свое отношение к природе через рисунки, сочинения, модели, проектные работы.</w:t>
      </w:r>
    </w:p>
    <w:p w:rsidR="004B1FC8" w:rsidRPr="002C50CA" w:rsidRDefault="004B1FC8" w:rsidP="004B1FC8">
      <w:pPr>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4B1FC8" w:rsidRPr="002C50CA" w:rsidRDefault="004B1FC8" w:rsidP="004B1FC8">
      <w:pPr>
        <w:spacing w:after="0" w:line="240" w:lineRule="auto"/>
        <w:contextualSpacing/>
        <w:jc w:val="both"/>
        <w:rPr>
          <w:rFonts w:ascii="Times New Roman" w:hAnsi="Times New Roman"/>
          <w:sz w:val="24"/>
          <w:szCs w:val="24"/>
          <w:lang w:eastAsia="ru-RU"/>
        </w:rPr>
      </w:pPr>
      <w:r w:rsidRPr="002C50CA">
        <w:rPr>
          <w:rFonts w:ascii="Times New Roman" w:hAnsi="Times New Roman"/>
          <w:sz w:val="24"/>
          <w:szCs w:val="24"/>
          <w:lang w:eastAsia="ru-RU"/>
        </w:rPr>
        <w:t>определять необходимые ключевые поисковые слова и запросы;</w:t>
      </w:r>
    </w:p>
    <w:p w:rsidR="004B1FC8" w:rsidRPr="002C50CA" w:rsidRDefault="004B1FC8" w:rsidP="004B1FC8">
      <w:pPr>
        <w:spacing w:after="0" w:line="240" w:lineRule="auto"/>
        <w:contextualSpacing/>
        <w:jc w:val="both"/>
        <w:rPr>
          <w:rFonts w:ascii="Times New Roman" w:hAnsi="Times New Roman"/>
          <w:sz w:val="24"/>
          <w:szCs w:val="24"/>
          <w:lang w:eastAsia="ru-RU"/>
        </w:rPr>
      </w:pPr>
      <w:r w:rsidRPr="002C50CA">
        <w:rPr>
          <w:rFonts w:ascii="Times New Roman" w:hAnsi="Times New Roman"/>
          <w:sz w:val="24"/>
          <w:szCs w:val="24"/>
          <w:lang w:eastAsia="ru-RU"/>
        </w:rPr>
        <w:t>осуществлять взаимодействие с электронными поисковыми системами, словарями;</w:t>
      </w:r>
    </w:p>
    <w:p w:rsidR="004B1FC8" w:rsidRPr="002C50CA" w:rsidRDefault="004B1FC8" w:rsidP="004B1FC8">
      <w:pPr>
        <w:spacing w:after="0" w:line="240" w:lineRule="auto"/>
        <w:contextualSpacing/>
        <w:jc w:val="both"/>
        <w:rPr>
          <w:rFonts w:ascii="Times New Roman" w:hAnsi="Times New Roman"/>
          <w:sz w:val="24"/>
          <w:szCs w:val="24"/>
          <w:lang w:eastAsia="ru-RU"/>
        </w:rPr>
      </w:pPr>
      <w:r w:rsidRPr="002C50CA">
        <w:rPr>
          <w:rFonts w:ascii="Times New Roman" w:hAnsi="Times New Roman"/>
          <w:sz w:val="24"/>
          <w:szCs w:val="24"/>
          <w:lang w:eastAsia="ru-RU"/>
        </w:rPr>
        <w:t>формировать множественную выборку из поисковых источников для объективизации результатов поиска;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соотносить полученные результаты поиска со своей деятельностью.</w:t>
      </w:r>
    </w:p>
    <w:p w:rsidR="004B1FC8" w:rsidRPr="002C50CA" w:rsidRDefault="004B1FC8" w:rsidP="004B1FC8">
      <w:pPr>
        <w:tabs>
          <w:tab w:val="left" w:pos="993"/>
        </w:tabs>
        <w:spacing w:after="0" w:line="240" w:lineRule="auto"/>
        <w:jc w:val="both"/>
        <w:rPr>
          <w:rFonts w:ascii="Times New Roman" w:eastAsiaTheme="minorHAnsi" w:hAnsi="Times New Roman"/>
          <w:b/>
          <w:sz w:val="24"/>
          <w:szCs w:val="24"/>
        </w:rPr>
      </w:pPr>
      <w:r w:rsidRPr="002C50CA">
        <w:rPr>
          <w:rFonts w:ascii="Times New Roman" w:eastAsiaTheme="minorHAnsi" w:hAnsi="Times New Roman"/>
          <w:b/>
          <w:sz w:val="24"/>
          <w:szCs w:val="24"/>
        </w:rPr>
        <w:t>Коммуникативные УУД</w:t>
      </w:r>
    </w:p>
    <w:p w:rsidR="004B1FC8" w:rsidRPr="002C50CA" w:rsidRDefault="004B1FC8" w:rsidP="004B1FC8">
      <w:pPr>
        <w:widowControl w:val="0"/>
        <w:tabs>
          <w:tab w:val="left" w:pos="426"/>
        </w:tabs>
        <w:spacing w:after="0" w:line="240" w:lineRule="auto"/>
        <w:contextualSpacing/>
        <w:jc w:val="both"/>
        <w:rPr>
          <w:rFonts w:ascii="Times New Roman" w:hAnsi="Times New Roman"/>
          <w:sz w:val="24"/>
          <w:szCs w:val="24"/>
          <w:lang w:eastAsia="ru-RU"/>
        </w:rPr>
      </w:pPr>
      <w:r w:rsidRPr="002C50CA">
        <w:rPr>
          <w:rFonts w:ascii="Times New Roman" w:hAnsi="Times New Roman"/>
          <w:sz w:val="24"/>
          <w:szCs w:val="24"/>
          <w:lang w:eastAsia="ru-RU"/>
        </w:rPr>
        <w:t>11.Умение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возможные роли в совместной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lastRenderedPageBreak/>
        <w:t>играть определенную роль в совместной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строить позитивные отношения в процессе учебной и познавательной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предлагать альтернативное решение в конфликтной ситуации;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выделять общую точку зрения в дискуссии;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договариваться о правилах и вопросах для обсуждения в соответствии с поставленной перед группой задачей;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B1FC8" w:rsidRPr="002C50CA" w:rsidRDefault="004B1FC8" w:rsidP="004B1FC8">
      <w:pPr>
        <w:widowControl w:val="0"/>
        <w:tabs>
          <w:tab w:val="left" w:pos="142"/>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12.Умение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определять задачу коммуникации и в соответствии с ней отбирать речевые средства;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представлять в устной или письменной форме развернутый план собственной деятельности;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соблюдать нормы публичной речи, регламент в монологе и дискуссии в соответствии с коммуникативной задачей;</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высказывать и обосновывать мнение (суждение) и запрашивать мнение партнера в рамках диалога;</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принимать решение в ходе диалога и согласовывать его с собеседником;</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создавать письменные «клишированные» и оригинальные тексты с использованием необходимых речевых средств;</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использовать вербальные средства (средства логической связи) для выделения смысловых блоков своего выступления;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13.Формирование и развитие компетентности в области использования информационно-коммуникационных технологий (далее – ИКТ). Обучающийся сможет: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 xml:space="preserve">выбирать, строить и использовать адекватную информационную модель для </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передачи своих мыслей средствами естественных и формальных языков в соответствии с условиями коммуникации;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выделять информационный аспект задачи, оперировать данными, использовать модель решения задачи;</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B1FC8" w:rsidRPr="002C50CA" w:rsidRDefault="004B1FC8" w:rsidP="004B1FC8">
      <w:pPr>
        <w:widowControl w:val="0"/>
        <w:tabs>
          <w:tab w:val="left" w:pos="993"/>
        </w:tabs>
        <w:spacing w:after="0" w:line="240" w:lineRule="auto"/>
        <w:jc w:val="both"/>
        <w:rPr>
          <w:rFonts w:ascii="Times New Roman" w:eastAsiaTheme="minorHAnsi" w:hAnsi="Times New Roman"/>
          <w:sz w:val="24"/>
          <w:szCs w:val="24"/>
        </w:rPr>
      </w:pPr>
      <w:r w:rsidRPr="002C50CA">
        <w:rPr>
          <w:rFonts w:ascii="Times New Roman" w:eastAsiaTheme="minorHAnsi" w:hAnsi="Times New Roman"/>
          <w:sz w:val="24"/>
          <w:szCs w:val="24"/>
        </w:rPr>
        <w:t>использовать информацию с учетом этических и правовых норм;</w:t>
      </w:r>
    </w:p>
    <w:p w:rsidR="004B1FC8" w:rsidRPr="002C50CA" w:rsidRDefault="004B1FC8" w:rsidP="004B1FC8">
      <w:pPr>
        <w:ind w:right="-119"/>
        <w:rPr>
          <w:rFonts w:ascii="Times New Roman" w:hAnsi="Times New Roman"/>
          <w:b/>
          <w:bCs/>
          <w:iCs/>
          <w:sz w:val="24"/>
          <w:szCs w:val="24"/>
        </w:rPr>
      </w:pPr>
      <w:r w:rsidRPr="002C50CA">
        <w:rPr>
          <w:rFonts w:ascii="Times New Roman" w:eastAsiaTheme="minorHAnsi"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56427E" w:rsidRPr="002C50CA" w:rsidRDefault="0056427E" w:rsidP="004B1FC8">
      <w:pPr>
        <w:spacing w:after="0"/>
        <w:ind w:right="-119"/>
        <w:rPr>
          <w:rFonts w:ascii="Times New Roman" w:hAnsi="Times New Roman"/>
          <w:sz w:val="24"/>
          <w:szCs w:val="24"/>
        </w:rPr>
      </w:pPr>
      <w:r w:rsidRPr="002C50CA">
        <w:rPr>
          <w:rFonts w:ascii="Times New Roman" w:hAnsi="Times New Roman"/>
          <w:b/>
          <w:bCs/>
          <w:iCs/>
          <w:sz w:val="24"/>
          <w:szCs w:val="24"/>
        </w:rPr>
        <w:lastRenderedPageBreak/>
        <w:t>Планируемые результаты освоения</w:t>
      </w:r>
      <w:r w:rsidR="0044480E" w:rsidRPr="002C50CA">
        <w:rPr>
          <w:rFonts w:ascii="Times New Roman" w:hAnsi="Times New Roman"/>
          <w:b/>
          <w:bCs/>
          <w:iCs/>
          <w:sz w:val="24"/>
          <w:szCs w:val="24"/>
        </w:rPr>
        <w:t xml:space="preserve"> </w:t>
      </w:r>
      <w:r w:rsidR="002072D8" w:rsidRPr="002C50CA">
        <w:rPr>
          <w:rFonts w:ascii="Times New Roman" w:hAnsi="Times New Roman"/>
          <w:b/>
          <w:bCs/>
          <w:iCs/>
          <w:sz w:val="24"/>
          <w:szCs w:val="24"/>
        </w:rPr>
        <w:t>учебного предмета «Физика»</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соблюдать правила безопасности и охраны труда при работе с учебным и лабораторным оборудованием;</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6427E" w:rsidRPr="002C50CA" w:rsidRDefault="0056427E" w:rsidP="004B1FC8">
      <w:pPr>
        <w:spacing w:after="0" w:line="240" w:lineRule="auto"/>
        <w:rPr>
          <w:rFonts w:ascii="Times New Roman" w:hAnsi="Times New Roman"/>
          <w:sz w:val="24"/>
          <w:szCs w:val="24"/>
        </w:rPr>
      </w:pPr>
      <w:r w:rsidRPr="002C50CA">
        <w:rPr>
          <w:rFonts w:ascii="Times New Roman" w:hAnsi="Times New Roman"/>
          <w:sz w:val="24"/>
          <w:szCs w:val="24"/>
          <w:u w:val="single"/>
        </w:rPr>
        <w:t>Примечание</w:t>
      </w:r>
      <w:r w:rsidRPr="002C50CA">
        <w:rPr>
          <w:rFonts w:ascii="Times New Roman" w:hAnsi="Times New Roman"/>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понимать роль эксперимента в получении научной информации;</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DC0002" w:rsidRPr="002C50CA" w:rsidRDefault="00DC0002" w:rsidP="004B1FC8">
      <w:pPr>
        <w:autoSpaceDE w:val="0"/>
        <w:autoSpaceDN w:val="0"/>
        <w:adjustRightInd w:val="0"/>
        <w:spacing w:after="0" w:line="240" w:lineRule="auto"/>
        <w:rPr>
          <w:rFonts w:ascii="Times New Roman" w:eastAsia="TimesNewRomanPSMT" w:hAnsi="Times New Roman"/>
          <w:sz w:val="28"/>
          <w:szCs w:val="28"/>
        </w:rPr>
      </w:pPr>
      <w:r w:rsidRPr="002C50CA">
        <w:rPr>
          <w:rFonts w:ascii="Times New Roman" w:eastAsia="TimesNewRomanPSMT" w:hAnsi="Times New Roman"/>
          <w:sz w:val="28"/>
          <w:szCs w:val="28"/>
        </w:rPr>
        <w:t>Примечание. Любая учебная программа должна обеспечивать овладение</w:t>
      </w:r>
    </w:p>
    <w:p w:rsidR="00DC0002" w:rsidRPr="002C50CA" w:rsidRDefault="00DC0002" w:rsidP="004B1FC8">
      <w:pPr>
        <w:autoSpaceDE w:val="0"/>
        <w:autoSpaceDN w:val="0"/>
        <w:adjustRightInd w:val="0"/>
        <w:spacing w:after="0" w:line="240" w:lineRule="auto"/>
        <w:rPr>
          <w:rFonts w:ascii="Times New Roman" w:eastAsia="TimesNewRomanPSMT" w:hAnsi="Times New Roman"/>
          <w:sz w:val="28"/>
          <w:szCs w:val="28"/>
        </w:rPr>
      </w:pPr>
      <w:r w:rsidRPr="002C50CA">
        <w:rPr>
          <w:rFonts w:ascii="Times New Roman" w:eastAsia="TimesNewRomanPSMT" w:hAnsi="Times New Roman"/>
          <w:sz w:val="28"/>
          <w:szCs w:val="28"/>
        </w:rPr>
        <w:t>прямыми измерениями всех перечисленных физических величин</w:t>
      </w:r>
      <w:r w:rsidR="003C7BF6" w:rsidRPr="002C50CA">
        <w:rPr>
          <w:rFonts w:ascii="Times New Roman" w:eastAsia="TimesNewRomanPSMT" w:hAnsi="Times New Roman"/>
          <w:sz w:val="28"/>
          <w:szCs w:val="28"/>
        </w:rPr>
        <w:t xml:space="preserve">. </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56427E" w:rsidRPr="002C50CA" w:rsidRDefault="0056427E" w:rsidP="00BE285D">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6427E" w:rsidRPr="002C50CA" w:rsidRDefault="0056427E" w:rsidP="00BE285D">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lastRenderedPageBreak/>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Механические явления</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различать основные признаки изученных физических моделей: материальная точка, инерциальная система отсчета;</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6427E" w:rsidRPr="002C50CA" w:rsidRDefault="0056427E" w:rsidP="00BE285D">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BE285D">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закон </w:t>
      </w:r>
      <w:r w:rsidRPr="002C50CA">
        <w:rPr>
          <w:rFonts w:ascii="Times New Roman" w:hAnsi="Times New Roman"/>
          <w:i/>
          <w:sz w:val="24"/>
          <w:szCs w:val="24"/>
        </w:rPr>
        <w:lastRenderedPageBreak/>
        <w:t>сохранения импульса, закон всемирного тяготения) и ограниченность использования частных законов (закон Гука, Архимеда и др.);</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Тепловые явления</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различать основные признаки изученных физических моделей строения газов, жидкостей и твердых тел;</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приводить примеры практического использования физических знаний о тепловых явлениях;</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BE285D">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6427E" w:rsidRPr="002C50CA" w:rsidRDefault="0056427E" w:rsidP="00BE285D">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Электрические и магнитные явления</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 xml:space="preserve">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w:t>
      </w:r>
      <w:r w:rsidRPr="002C50CA">
        <w:rPr>
          <w:rFonts w:ascii="Times New Roman" w:hAnsi="Times New Roman"/>
          <w:sz w:val="24"/>
          <w:szCs w:val="24"/>
        </w:rPr>
        <w:lastRenderedPageBreak/>
        <w:t>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использовать оптические схемы для построения изображений в плоском зеркале и собирающей линзе.</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приводить примеры практического использования физических знаний о электромагнитных явлениях</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w:t>
      </w:r>
      <w:r w:rsidR="0098066C" w:rsidRPr="002C50CA">
        <w:rPr>
          <w:rFonts w:ascii="Times New Roman" w:hAnsi="Times New Roman"/>
          <w:sz w:val="24"/>
          <w:szCs w:val="24"/>
        </w:rPr>
        <w:t xml:space="preserve"> </w:t>
      </w:r>
      <w:r w:rsidRPr="002C50CA">
        <w:rPr>
          <w:rFonts w:ascii="Times New Roman" w:hAnsi="Times New Roman"/>
          <w:sz w:val="24"/>
          <w:szCs w:val="24"/>
        </w:rPr>
        <w:t>скорость электромагнитных волн, длина волны и частота света, формулы расчета электрического сопротивления при</w:t>
      </w:r>
      <w:r w:rsidR="00DC0002" w:rsidRPr="002C50CA">
        <w:rPr>
          <w:rFonts w:ascii="Times New Roman" w:hAnsi="Times New Roman"/>
          <w:sz w:val="24"/>
          <w:szCs w:val="24"/>
        </w:rPr>
        <w:t xml:space="preserve"> </w:t>
      </w:r>
      <w:r w:rsidRPr="002C50CA">
        <w:rPr>
          <w:rFonts w:ascii="Times New Roman" w:hAnsi="Times New Roman"/>
          <w:sz w:val="24"/>
          <w:szCs w:val="24"/>
        </w:rPr>
        <w:t>последовательном</w:t>
      </w:r>
      <w:r w:rsidR="00DC0002" w:rsidRPr="002C50CA">
        <w:rPr>
          <w:rFonts w:ascii="Times New Roman" w:hAnsi="Times New Roman"/>
          <w:sz w:val="24"/>
          <w:szCs w:val="24"/>
        </w:rPr>
        <w:t xml:space="preserve"> </w:t>
      </w:r>
      <w:r w:rsidRPr="002C50CA">
        <w:rPr>
          <w:rFonts w:ascii="Times New Roman" w:hAnsi="Times New Roman"/>
          <w:sz w:val="24"/>
          <w:szCs w:val="24"/>
        </w:rPr>
        <w:t>и</w:t>
      </w:r>
      <w:r w:rsidR="00DC0002" w:rsidRPr="002C50CA">
        <w:rPr>
          <w:rFonts w:ascii="Times New Roman" w:hAnsi="Times New Roman"/>
          <w:sz w:val="24"/>
          <w:szCs w:val="24"/>
        </w:rPr>
        <w:t xml:space="preserve"> </w:t>
      </w:r>
      <w:r w:rsidRPr="002C50CA">
        <w:rPr>
          <w:rFonts w:ascii="Times New Roman" w:hAnsi="Times New Roman"/>
          <w:sz w:val="24"/>
          <w:szCs w:val="24"/>
        </w:rPr>
        <w:t xml:space="preserve">параллельном соединении </w:t>
      </w:r>
      <w:r w:rsidR="0098066C" w:rsidRPr="002C50CA">
        <w:rPr>
          <w:rFonts w:ascii="Times New Roman" w:hAnsi="Times New Roman"/>
          <w:sz w:val="24"/>
          <w:szCs w:val="24"/>
        </w:rPr>
        <w:t xml:space="preserve"> </w:t>
      </w:r>
      <w:r w:rsidRPr="002C50CA">
        <w:rPr>
          <w:rFonts w:ascii="Times New Roman" w:hAnsi="Times New Roman"/>
          <w:sz w:val="24"/>
          <w:szCs w:val="24"/>
        </w:rPr>
        <w:t>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знания об электромагнитны</w:t>
      </w:r>
      <w:r w:rsidR="0098066C" w:rsidRPr="002C50CA">
        <w:rPr>
          <w:rFonts w:ascii="Times New Roman" w:hAnsi="Times New Roman"/>
          <w:i/>
          <w:sz w:val="24"/>
          <w:szCs w:val="24"/>
        </w:rPr>
        <w:t xml:space="preserve"> </w:t>
      </w:r>
      <w:r w:rsidRPr="002C50CA">
        <w:rPr>
          <w:rFonts w:ascii="Times New Roman" w:hAnsi="Times New Roman"/>
          <w:i/>
          <w:sz w:val="24"/>
          <w:szCs w:val="24"/>
        </w:rPr>
        <w:t>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Квантовые явления</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lastRenderedPageBreak/>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различать основные признаки планетарной модели атома, нуклонной модели атомного ядра;</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соотносить энергию связи атомных ядер с дефектом массы;</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Элементы астрономии</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научится:</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6427E" w:rsidRPr="002C50CA" w:rsidRDefault="0056427E" w:rsidP="004B1FC8">
      <w:pPr>
        <w:numPr>
          <w:ilvl w:val="0"/>
          <w:numId w:val="2"/>
        </w:numPr>
        <w:spacing w:after="0" w:line="240" w:lineRule="auto"/>
        <w:rPr>
          <w:rFonts w:ascii="Times New Roman" w:hAnsi="Times New Roman"/>
          <w:sz w:val="24"/>
          <w:szCs w:val="24"/>
        </w:rPr>
      </w:pPr>
      <w:r w:rsidRPr="002C50CA">
        <w:rPr>
          <w:rFonts w:ascii="Times New Roman" w:hAnsi="Times New Roman"/>
          <w:sz w:val="24"/>
          <w:szCs w:val="24"/>
        </w:rPr>
        <w:t>понимать различия между гелиоцентрической и геоцентрической системами мира;</w:t>
      </w:r>
    </w:p>
    <w:p w:rsidR="0056427E" w:rsidRPr="002C50CA" w:rsidRDefault="0056427E" w:rsidP="004B1FC8">
      <w:pPr>
        <w:spacing w:after="0" w:line="240" w:lineRule="auto"/>
        <w:rPr>
          <w:rFonts w:ascii="Times New Roman" w:hAnsi="Times New Roman"/>
          <w:b/>
          <w:sz w:val="24"/>
          <w:szCs w:val="24"/>
        </w:rPr>
      </w:pPr>
      <w:r w:rsidRPr="002C50CA">
        <w:rPr>
          <w:rFonts w:ascii="Times New Roman" w:hAnsi="Times New Roman"/>
          <w:b/>
          <w:sz w:val="24"/>
          <w:szCs w:val="24"/>
        </w:rPr>
        <w:t>Выпускник получит возможность научиться:</w:t>
      </w:r>
    </w:p>
    <w:p w:rsidR="0056427E" w:rsidRPr="002C50CA" w:rsidRDefault="0056427E" w:rsidP="004B1FC8">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6427E" w:rsidRPr="002C50CA" w:rsidRDefault="0056427E" w:rsidP="0098066C">
      <w:pPr>
        <w:numPr>
          <w:ilvl w:val="0"/>
          <w:numId w:val="2"/>
        </w:numPr>
        <w:spacing w:after="0" w:line="240" w:lineRule="auto"/>
        <w:rPr>
          <w:rFonts w:ascii="Times New Roman" w:hAnsi="Times New Roman"/>
          <w:i/>
          <w:sz w:val="24"/>
          <w:szCs w:val="24"/>
        </w:rPr>
      </w:pPr>
      <w:r w:rsidRPr="002C50CA">
        <w:rPr>
          <w:rFonts w:ascii="Times New Roman" w:hAnsi="Times New Roman"/>
          <w:i/>
          <w:sz w:val="24"/>
          <w:szCs w:val="24"/>
        </w:rPr>
        <w:t>различать основные характеристики звезд (размер, цвет, температура) соотносить цвет звезды с ее температурой;</w:t>
      </w:r>
    </w:p>
    <w:p w:rsidR="0056427E" w:rsidRPr="002C50CA" w:rsidRDefault="0056427E" w:rsidP="0098066C">
      <w:pPr>
        <w:numPr>
          <w:ilvl w:val="0"/>
          <w:numId w:val="2"/>
        </w:numPr>
        <w:spacing w:after="0" w:line="240" w:lineRule="auto"/>
        <w:jc w:val="both"/>
        <w:rPr>
          <w:rFonts w:ascii="Times New Roman" w:hAnsi="Times New Roman"/>
          <w:i/>
          <w:sz w:val="24"/>
          <w:szCs w:val="24"/>
        </w:rPr>
      </w:pPr>
      <w:r w:rsidRPr="002C50CA">
        <w:rPr>
          <w:rFonts w:ascii="Times New Roman" w:hAnsi="Times New Roman"/>
          <w:i/>
          <w:sz w:val="24"/>
          <w:szCs w:val="24"/>
        </w:rPr>
        <w:t>различать гипотезы о происхождении Солнечной системы.</w:t>
      </w:r>
    </w:p>
    <w:p w:rsidR="003B0EDD" w:rsidRPr="002C50CA" w:rsidRDefault="003B0EDD" w:rsidP="00502B0A">
      <w:pPr>
        <w:spacing w:after="0" w:line="240" w:lineRule="auto"/>
        <w:ind w:firstLine="567"/>
        <w:jc w:val="both"/>
        <w:rPr>
          <w:rFonts w:ascii="Times New Roman" w:hAnsi="Times New Roman"/>
          <w:sz w:val="24"/>
          <w:szCs w:val="24"/>
        </w:rPr>
      </w:pPr>
      <w:bookmarkStart w:id="4" w:name="sub_20911"/>
      <w:r w:rsidRPr="002C50CA">
        <w:rPr>
          <w:rFonts w:ascii="Times New Roman" w:hAnsi="Times New Roman"/>
          <w:sz w:val="24"/>
          <w:szCs w:val="24"/>
        </w:rPr>
        <w:t>.</w:t>
      </w:r>
    </w:p>
    <w:bookmarkEnd w:id="4"/>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F62959" w:rsidRPr="002C50CA" w:rsidRDefault="00F62959" w:rsidP="004B1FC8">
      <w:pPr>
        <w:spacing w:after="0" w:line="240" w:lineRule="auto"/>
        <w:jc w:val="center"/>
        <w:rPr>
          <w:rFonts w:ascii="Times New Roman" w:hAnsi="Times New Roman"/>
          <w:b/>
          <w:sz w:val="24"/>
          <w:szCs w:val="24"/>
        </w:rPr>
      </w:pPr>
    </w:p>
    <w:p w:rsidR="0098066C" w:rsidRPr="002C50CA" w:rsidRDefault="0098066C" w:rsidP="004B1FC8">
      <w:pPr>
        <w:spacing w:after="0" w:line="240" w:lineRule="auto"/>
        <w:jc w:val="center"/>
        <w:rPr>
          <w:rFonts w:ascii="Times New Roman" w:hAnsi="Times New Roman"/>
          <w:b/>
          <w:sz w:val="24"/>
          <w:szCs w:val="24"/>
        </w:rPr>
      </w:pPr>
    </w:p>
    <w:p w:rsidR="009D3B4B" w:rsidRPr="002C50CA" w:rsidRDefault="00FB7165" w:rsidP="00FB7165">
      <w:pPr>
        <w:tabs>
          <w:tab w:val="left" w:pos="1776"/>
          <w:tab w:val="center" w:pos="4961"/>
        </w:tabs>
        <w:spacing w:after="0" w:line="240" w:lineRule="auto"/>
        <w:rPr>
          <w:rFonts w:ascii="Times New Roman" w:hAnsi="Times New Roman"/>
          <w:b/>
          <w:sz w:val="24"/>
          <w:szCs w:val="24"/>
        </w:rPr>
      </w:pPr>
      <w:r w:rsidRPr="002C50CA">
        <w:rPr>
          <w:rFonts w:ascii="Times New Roman" w:hAnsi="Times New Roman"/>
          <w:b/>
          <w:sz w:val="24"/>
          <w:szCs w:val="24"/>
        </w:rPr>
        <w:lastRenderedPageBreak/>
        <w:tab/>
      </w:r>
      <w:r w:rsidRPr="002C50CA">
        <w:rPr>
          <w:rFonts w:ascii="Times New Roman" w:hAnsi="Times New Roman"/>
          <w:b/>
          <w:sz w:val="24"/>
          <w:szCs w:val="24"/>
        </w:rPr>
        <w:tab/>
      </w:r>
      <w:r w:rsidR="002072D8" w:rsidRPr="002C50CA">
        <w:rPr>
          <w:rFonts w:ascii="Times New Roman" w:hAnsi="Times New Roman"/>
          <w:b/>
          <w:sz w:val="24"/>
          <w:szCs w:val="24"/>
        </w:rPr>
        <w:t>Содержание учебного предмета «Физика»</w:t>
      </w:r>
    </w:p>
    <w:p w:rsidR="003101B4" w:rsidRPr="002C50CA" w:rsidRDefault="003101B4" w:rsidP="004B1FC8">
      <w:pPr>
        <w:spacing w:after="0" w:line="240" w:lineRule="auto"/>
        <w:jc w:val="center"/>
        <w:rPr>
          <w:rFonts w:ascii="Times New Roman" w:hAnsi="Times New Roman"/>
          <w:i/>
          <w:sz w:val="24"/>
          <w:szCs w:val="24"/>
        </w:rPr>
      </w:pPr>
      <w:r w:rsidRPr="002C50CA">
        <w:rPr>
          <w:rFonts w:ascii="Times New Roman" w:hAnsi="Times New Roman"/>
          <w:bCs/>
          <w:i/>
          <w:sz w:val="24"/>
          <w:szCs w:val="24"/>
        </w:rPr>
        <w:t>7-й класс</w:t>
      </w:r>
      <w:r w:rsidRPr="002C50CA">
        <w:rPr>
          <w:rFonts w:ascii="Times New Roman" w:hAnsi="Times New Roman"/>
          <w:b/>
          <w:bCs/>
          <w:i/>
          <w:sz w:val="24"/>
          <w:szCs w:val="24"/>
        </w:rPr>
        <w:t>.</w:t>
      </w:r>
    </w:p>
    <w:p w:rsidR="003101B4" w:rsidRPr="002C50CA" w:rsidRDefault="00D13FB9" w:rsidP="004B1FC8">
      <w:pPr>
        <w:spacing w:after="0" w:line="240" w:lineRule="auto"/>
        <w:jc w:val="both"/>
        <w:rPr>
          <w:rFonts w:ascii="Times New Roman" w:hAnsi="Times New Roman"/>
          <w:sz w:val="24"/>
          <w:szCs w:val="24"/>
        </w:rPr>
      </w:pPr>
      <w:r w:rsidRPr="002C50CA">
        <w:rPr>
          <w:rFonts w:ascii="Times New Roman" w:hAnsi="Times New Roman"/>
          <w:b/>
          <w:sz w:val="24"/>
          <w:szCs w:val="24"/>
        </w:rPr>
        <w:t>Физика и физические методы изучения природы</w:t>
      </w:r>
    </w:p>
    <w:p w:rsidR="00AA79EF" w:rsidRPr="002C50CA" w:rsidRDefault="00AA79EF" w:rsidP="004B2B11">
      <w:pPr>
        <w:tabs>
          <w:tab w:val="left" w:pos="851"/>
        </w:tabs>
        <w:spacing w:after="0"/>
        <w:jc w:val="both"/>
        <w:rPr>
          <w:rFonts w:ascii="Times New Roman" w:hAnsi="Times New Roman"/>
          <w:bCs/>
          <w:sz w:val="24"/>
          <w:szCs w:val="24"/>
        </w:rPr>
      </w:pPr>
      <w:r w:rsidRPr="002C50CA">
        <w:rPr>
          <w:rFonts w:ascii="Times New Roman" w:hAnsi="Times New Roman"/>
          <w:sz w:val="24"/>
          <w:szCs w:val="24"/>
        </w:rPr>
        <w:t xml:space="preserve">Физика – наука о природе. </w:t>
      </w:r>
      <w:r w:rsidRPr="002C50CA">
        <w:rPr>
          <w:rFonts w:ascii="Times New Roman" w:hAnsi="Times New Roman"/>
          <w:bCs/>
          <w:sz w:val="24"/>
          <w:szCs w:val="24"/>
        </w:rPr>
        <w:t>Физические тела и явления. Наблюдение и описание физических явлений. Физический эксперимент. Моделирование явлений и объектов природы.</w:t>
      </w:r>
    </w:p>
    <w:p w:rsidR="00AA79EF" w:rsidRPr="002C50CA" w:rsidRDefault="00AA79EF"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Физические величины и их измерение. Точность и погрешность измерений. Международная система единиц.</w:t>
      </w:r>
    </w:p>
    <w:p w:rsidR="00AA79EF" w:rsidRPr="002C50CA" w:rsidRDefault="00AA79EF"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Физические законы и закономерности. Физика и техника. Научный метод познания. Роль физики в формировании естественнонаучной грамотности.</w:t>
      </w:r>
    </w:p>
    <w:p w:rsidR="00F62959" w:rsidRPr="002C50CA" w:rsidRDefault="00F62959" w:rsidP="00502B0A">
      <w:pPr>
        <w:spacing w:after="0" w:line="240" w:lineRule="auto"/>
        <w:jc w:val="both"/>
        <w:rPr>
          <w:rFonts w:ascii="Times New Roman" w:hAnsi="Times New Roman"/>
          <w:b/>
          <w:sz w:val="24"/>
          <w:szCs w:val="24"/>
        </w:rPr>
      </w:pPr>
    </w:p>
    <w:p w:rsidR="00950D36" w:rsidRPr="002C50CA" w:rsidRDefault="00950D36" w:rsidP="00950D36">
      <w:pPr>
        <w:spacing w:after="0" w:line="240" w:lineRule="auto"/>
        <w:jc w:val="both"/>
        <w:rPr>
          <w:rFonts w:ascii="Times New Roman" w:hAnsi="Times New Roman"/>
          <w:b/>
          <w:bCs/>
          <w:sz w:val="24"/>
          <w:szCs w:val="24"/>
        </w:rPr>
      </w:pPr>
      <w:r w:rsidRPr="002C50CA">
        <w:rPr>
          <w:rFonts w:ascii="Times New Roman" w:hAnsi="Times New Roman"/>
          <w:b/>
          <w:bCs/>
          <w:sz w:val="24"/>
          <w:szCs w:val="24"/>
        </w:rPr>
        <w:t>Механические явления.</w:t>
      </w:r>
    </w:p>
    <w:p w:rsidR="00950D36" w:rsidRPr="002C50CA" w:rsidRDefault="00950D36" w:rsidP="00950D36">
      <w:pPr>
        <w:autoSpaceDE w:val="0"/>
        <w:autoSpaceDN w:val="0"/>
        <w:adjustRightInd w:val="0"/>
        <w:spacing w:after="0" w:line="240" w:lineRule="auto"/>
        <w:jc w:val="both"/>
        <w:rPr>
          <w:rFonts w:ascii="Times New Roman" w:hAnsi="Times New Roman"/>
          <w:sz w:val="24"/>
          <w:szCs w:val="24"/>
        </w:rPr>
      </w:pPr>
      <w:r w:rsidRPr="002C50CA">
        <w:rPr>
          <w:rFonts w:ascii="Times New Roman" w:hAnsi="Times New Roman"/>
          <w:sz w:val="24"/>
          <w:szCs w:val="24"/>
        </w:rPr>
        <w:t>Механическое движение.</w:t>
      </w:r>
      <w:r w:rsidRPr="002C50CA">
        <w:rPr>
          <w:rFonts w:ascii="Times New Roman" w:eastAsia="TimesNewRomanPSMT" w:hAnsi="Times New Roman"/>
          <w:sz w:val="24"/>
          <w:szCs w:val="24"/>
        </w:rPr>
        <w:t xml:space="preserve">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(путь, перемещение, скорость,  время движения)</w:t>
      </w:r>
      <w:r w:rsidRPr="002C50CA">
        <w:rPr>
          <w:rFonts w:ascii="Times New Roman" w:hAnsi="Times New Roman"/>
          <w:sz w:val="24"/>
          <w:szCs w:val="24"/>
        </w:rPr>
        <w:t xml:space="preserve"> Равномерное прямолинейное и неравномерное движение Масса тела. Плотность вещества. Сила. Единицы силы.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 Сила трения. Трение скольжения. Трение покоя. Трение в природе и технике. </w:t>
      </w:r>
    </w:p>
    <w:p w:rsidR="00950D36" w:rsidRPr="002C50CA" w:rsidRDefault="00950D36" w:rsidP="00950D36">
      <w:pPr>
        <w:spacing w:after="0" w:line="240" w:lineRule="auto"/>
        <w:rPr>
          <w:rFonts w:ascii="Times New Roman" w:hAnsi="Times New Roman"/>
          <w:b/>
          <w:sz w:val="24"/>
          <w:szCs w:val="24"/>
        </w:rPr>
      </w:pP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 xml:space="preserve">Виды лабораторных работ </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lang w:val="en-US"/>
        </w:rPr>
        <w:t>I</w:t>
      </w:r>
      <w:r w:rsidRPr="002C50CA">
        <w:rPr>
          <w:rFonts w:ascii="Times New Roman" w:hAnsi="Times New Roman"/>
          <w:b/>
          <w:sz w:val="24"/>
          <w:szCs w:val="24"/>
        </w:rPr>
        <w:t>. Проведение прямых измерений физических величин</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Измерение массы тела.</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Измерение объема тела.</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3. Измерение силы.</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Измерение плотности вещества твердого тела.</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Определение жесткости пружины.</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3. Измерение скорости равномерного движения.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4. Измерение средней скорости движения.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5. Исследование зависимости силы трения от характера поверхности, ее независимости от площади</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lang w:val="en-US"/>
        </w:rPr>
        <w:t>IV</w:t>
      </w:r>
      <w:r w:rsidRPr="002C50CA">
        <w:rPr>
          <w:rFonts w:ascii="Times New Roman" w:hAnsi="Times New Roman"/>
          <w:b/>
          <w:sz w:val="24"/>
          <w:szCs w:val="24"/>
        </w:rPr>
        <w:t>.Исследование зависимости одной физической величины от другой</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b/>
          <w:sz w:val="24"/>
          <w:szCs w:val="24"/>
        </w:rPr>
        <w:t>с представлением результатов в виде графика или таблицы.</w:t>
      </w:r>
      <w:r w:rsidRPr="002C50CA">
        <w:rPr>
          <w:rFonts w:ascii="Times New Roman" w:hAnsi="Times New Roman"/>
          <w:sz w:val="24"/>
          <w:szCs w:val="24"/>
        </w:rPr>
        <w:t xml:space="preserve"> </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sz w:val="24"/>
          <w:szCs w:val="24"/>
        </w:rPr>
        <w:t>1.Исследование зависимости массы от объема</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Исследование зависимости силы трения от силы давления.</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sz w:val="24"/>
          <w:szCs w:val="24"/>
        </w:rPr>
        <w:t>3. Исследование зависимости деформации пружины от силы.</w:t>
      </w:r>
      <w:r w:rsidRPr="002C50CA">
        <w:rPr>
          <w:rFonts w:ascii="Times New Roman" w:hAnsi="Times New Roman"/>
          <w:b/>
          <w:sz w:val="24"/>
          <w:szCs w:val="24"/>
        </w:rPr>
        <w:t xml:space="preserve"> . </w:t>
      </w:r>
    </w:p>
    <w:p w:rsidR="007A1327" w:rsidRPr="002C50CA" w:rsidRDefault="007A1327" w:rsidP="00950D36">
      <w:pPr>
        <w:autoSpaceDE w:val="0"/>
        <w:autoSpaceDN w:val="0"/>
        <w:adjustRightInd w:val="0"/>
        <w:spacing w:after="0" w:line="240" w:lineRule="auto"/>
        <w:jc w:val="both"/>
        <w:rPr>
          <w:rFonts w:ascii="Times New Roman" w:hAnsi="Times New Roman"/>
          <w:sz w:val="24"/>
          <w:szCs w:val="24"/>
        </w:rPr>
      </w:pPr>
    </w:p>
    <w:p w:rsidR="00950D36" w:rsidRPr="002C50CA" w:rsidRDefault="00950D36" w:rsidP="00950D36">
      <w:pPr>
        <w:autoSpaceDE w:val="0"/>
        <w:autoSpaceDN w:val="0"/>
        <w:adjustRightInd w:val="0"/>
        <w:spacing w:after="0" w:line="240" w:lineRule="auto"/>
        <w:jc w:val="both"/>
        <w:rPr>
          <w:rFonts w:ascii="Times New Roman" w:hAnsi="Times New Roman"/>
          <w:sz w:val="24"/>
          <w:szCs w:val="24"/>
        </w:rPr>
      </w:pPr>
      <w:r w:rsidRPr="002C50CA">
        <w:rPr>
          <w:rFonts w:ascii="Times New Roman" w:hAnsi="Times New Roman"/>
          <w:sz w:val="24"/>
          <w:szCs w:val="24"/>
        </w:rPr>
        <w:t>Механическая работа. Мощность. Энергия. Потенциальная и кинетическая энергия. Превращение одного вида механической энергии в другой.</w:t>
      </w:r>
    </w:p>
    <w:p w:rsidR="00950D36" w:rsidRPr="002C50CA" w:rsidRDefault="00950D36" w:rsidP="00950D36">
      <w:pPr>
        <w:autoSpaceDE w:val="0"/>
        <w:autoSpaceDN w:val="0"/>
        <w:adjustRightInd w:val="0"/>
        <w:spacing w:after="0" w:line="240" w:lineRule="auto"/>
        <w:jc w:val="both"/>
        <w:rPr>
          <w:rFonts w:ascii="Times New Roman" w:hAnsi="Times New Roman"/>
          <w:sz w:val="24"/>
          <w:szCs w:val="24"/>
        </w:rPr>
      </w:pPr>
      <w:r w:rsidRPr="002C50CA">
        <w:rPr>
          <w:rFonts w:ascii="Times New Roman" w:hAnsi="Times New Roman"/>
          <w:sz w:val="24"/>
          <w:szCs w:val="24"/>
        </w:rPr>
        <w:t xml:space="preserve">Простые механизмы.  </w:t>
      </w:r>
      <w:r w:rsidRPr="002C50CA">
        <w:rPr>
          <w:rFonts w:ascii="Times New Roman" w:eastAsia="TimesNewRomanPSMT" w:hAnsi="Times New Roman"/>
          <w:sz w:val="24"/>
          <w:szCs w:val="24"/>
        </w:rPr>
        <w:t xml:space="preserve">Условия равновесия твердого тела, имеющего закрепленную ось движения. Момент силы. </w:t>
      </w:r>
      <w:r w:rsidRPr="002C50CA">
        <w:rPr>
          <w:rFonts w:ascii="Times New Roman" w:eastAsia="TimesNewRomanPS-ItalicMT" w:hAnsi="Times New Roman"/>
          <w:i/>
          <w:iCs/>
          <w:sz w:val="24"/>
          <w:szCs w:val="24"/>
        </w:rPr>
        <w:t xml:space="preserve">Центр тяжести тела. </w:t>
      </w:r>
      <w:r w:rsidRPr="002C50CA">
        <w:rPr>
          <w:rFonts w:ascii="Times New Roman" w:eastAsia="TimesNewRomanPSMT" w:hAnsi="Times New Roman"/>
          <w:sz w:val="24"/>
          <w:szCs w:val="24"/>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r w:rsidRPr="002C50CA">
        <w:rPr>
          <w:rFonts w:ascii="Times New Roman" w:hAnsi="Times New Roman"/>
          <w:sz w:val="24"/>
          <w:szCs w:val="24"/>
        </w:rPr>
        <w:t xml:space="preserve"> </w:t>
      </w:r>
    </w:p>
    <w:p w:rsidR="00950D36" w:rsidRPr="002C50CA" w:rsidRDefault="00950D36" w:rsidP="00950D36">
      <w:pPr>
        <w:spacing w:after="0" w:line="240" w:lineRule="auto"/>
        <w:jc w:val="both"/>
        <w:rPr>
          <w:rFonts w:ascii="Times New Roman" w:hAnsi="Times New Roman"/>
          <w:sz w:val="24"/>
          <w:szCs w:val="24"/>
        </w:rPr>
      </w:pPr>
      <w:r w:rsidRPr="002C50CA">
        <w:rPr>
          <w:rFonts w:ascii="Times New Roman" w:hAnsi="Times New Roman"/>
          <w:sz w:val="24"/>
          <w:szCs w:val="24"/>
        </w:rPr>
        <w:t xml:space="preserve">. </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Виды лабораторных работ</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Определение коэффициента трения скольжения.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Определение момента силы.</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3. Определение работы и мощности.</w:t>
      </w:r>
    </w:p>
    <w:p w:rsidR="00950D36" w:rsidRPr="002C50CA" w:rsidRDefault="00950D36" w:rsidP="00950D36">
      <w:pPr>
        <w:spacing w:after="0" w:line="240" w:lineRule="auto"/>
        <w:rPr>
          <w:rFonts w:ascii="Times New Roman" w:hAnsi="Times New Roman"/>
          <w:b/>
          <w:bCs/>
          <w:sz w:val="24"/>
          <w:szCs w:val="24"/>
          <w:u w:val="single"/>
        </w:rPr>
      </w:pPr>
      <w:r w:rsidRPr="002C50CA">
        <w:rPr>
          <w:rFonts w:ascii="Times New Roman" w:hAnsi="Times New Roman"/>
          <w:sz w:val="24"/>
          <w:szCs w:val="24"/>
        </w:rPr>
        <w:t>.</w:t>
      </w: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Конструирование наклонной плоскости с заданным значением КПД.</w:t>
      </w:r>
    </w:p>
    <w:p w:rsidR="00950D36" w:rsidRPr="002C50CA" w:rsidRDefault="00950D36" w:rsidP="00950D36">
      <w:pPr>
        <w:spacing w:after="0" w:line="240" w:lineRule="auto"/>
        <w:rPr>
          <w:rFonts w:ascii="Times New Roman" w:hAnsi="Times New Roman"/>
          <w:b/>
          <w:bCs/>
          <w:sz w:val="24"/>
          <w:szCs w:val="24"/>
        </w:rPr>
      </w:pPr>
    </w:p>
    <w:p w:rsidR="00950D36" w:rsidRPr="002C50CA" w:rsidRDefault="00950D36" w:rsidP="00950D36">
      <w:pPr>
        <w:tabs>
          <w:tab w:val="left" w:pos="851"/>
        </w:tabs>
        <w:spacing w:after="0"/>
        <w:jc w:val="both"/>
        <w:rPr>
          <w:rFonts w:ascii="Times New Roman" w:hAnsi="Times New Roman"/>
          <w:sz w:val="24"/>
          <w:szCs w:val="24"/>
        </w:rPr>
      </w:pPr>
      <w:r w:rsidRPr="002C50CA">
        <w:rPr>
          <w:rFonts w:ascii="Times New Roman" w:hAnsi="Times New Roman"/>
          <w:sz w:val="24"/>
          <w:szCs w:val="24"/>
        </w:rPr>
        <w:lastRenderedPageBreak/>
        <w:t>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w:t>
      </w:r>
      <w:r w:rsidR="007A1327" w:rsidRPr="002C50CA">
        <w:rPr>
          <w:rFonts w:ascii="Times New Roman" w:hAnsi="Times New Roman"/>
          <w:sz w:val="24"/>
          <w:szCs w:val="24"/>
        </w:rPr>
        <w:t xml:space="preserve">менение атмосферного давления. </w:t>
      </w:r>
      <w:r w:rsidRPr="002C50CA">
        <w:rPr>
          <w:rFonts w:ascii="Times New Roman" w:hAnsi="Times New Roman"/>
          <w:sz w:val="24"/>
          <w:szCs w:val="24"/>
        </w:rPr>
        <w:t>Опыт Торричелли. Барометр-анероид. Атмосферное давление на различных высотах. Гидравлические механизмы</w:t>
      </w:r>
      <w:r w:rsidR="007A1327" w:rsidRPr="002C50CA">
        <w:rPr>
          <w:rFonts w:ascii="Times New Roman" w:hAnsi="Times New Roman"/>
          <w:sz w:val="24"/>
          <w:szCs w:val="24"/>
        </w:rPr>
        <w:t xml:space="preserve"> </w:t>
      </w:r>
      <w:r w:rsidRPr="002C50CA">
        <w:rPr>
          <w:rFonts w:ascii="Times New Roman" w:hAnsi="Times New Roman"/>
          <w:sz w:val="24"/>
          <w:szCs w:val="24"/>
        </w:rPr>
        <w:t>( пресс, насос) Давление жидкости и газа на погруженное в них тело. Архимедова сила. Плавание тел и судов Воздухоплавание.</w:t>
      </w:r>
    </w:p>
    <w:p w:rsidR="00950D36" w:rsidRPr="002C50CA" w:rsidRDefault="00950D36" w:rsidP="00950D36">
      <w:pPr>
        <w:spacing w:after="0" w:line="240" w:lineRule="auto"/>
        <w:rPr>
          <w:rFonts w:ascii="Times New Roman" w:hAnsi="Times New Roman"/>
          <w:b/>
          <w:sz w:val="24"/>
          <w:szCs w:val="24"/>
        </w:rPr>
      </w:pP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Виды лабораторных работ</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950D36" w:rsidRPr="002C50CA" w:rsidRDefault="00950D36" w:rsidP="00950D36">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Определение выталкивающей силы, действующей на погруженное в жидкость тело.</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Исследование зависимости выталкивающей силы от объема погруженной части от плотности жидкости, ее независимости от плотности и массы тела.</w:t>
      </w:r>
    </w:p>
    <w:p w:rsidR="00950D36" w:rsidRPr="002C50CA" w:rsidRDefault="00950D36" w:rsidP="00950D36">
      <w:pPr>
        <w:spacing w:after="0" w:line="240" w:lineRule="auto"/>
        <w:rPr>
          <w:rFonts w:ascii="Times New Roman" w:hAnsi="Times New Roman"/>
          <w:b/>
          <w:bCs/>
          <w:sz w:val="24"/>
          <w:szCs w:val="24"/>
        </w:rPr>
      </w:pPr>
      <w:r w:rsidRPr="002C50CA">
        <w:rPr>
          <w:rFonts w:ascii="Times New Roman" w:hAnsi="Times New Roman"/>
          <w:b/>
          <w:bCs/>
          <w:sz w:val="24"/>
          <w:szCs w:val="24"/>
        </w:rPr>
        <w:t>III.</w:t>
      </w:r>
      <w:r w:rsidRPr="002C50CA">
        <w:rPr>
          <w:rFonts w:ascii="Times New Roman" w:hAnsi="Times New Roman"/>
          <w:b/>
          <w:bCs/>
          <w:sz w:val="24"/>
          <w:szCs w:val="24"/>
        </w:rPr>
        <w:tab/>
        <w:t>Наблюдение явлений и постановка опытов (на качественном</w:t>
      </w:r>
    </w:p>
    <w:p w:rsidR="00950D36" w:rsidRPr="002C50CA" w:rsidRDefault="00950D36" w:rsidP="00950D36">
      <w:pPr>
        <w:spacing w:after="0" w:line="240" w:lineRule="auto"/>
        <w:rPr>
          <w:rFonts w:ascii="Times New Roman" w:hAnsi="Times New Roman"/>
          <w:b/>
          <w:bCs/>
          <w:sz w:val="24"/>
          <w:szCs w:val="24"/>
        </w:rPr>
      </w:pPr>
      <w:r w:rsidRPr="002C50CA">
        <w:rPr>
          <w:rFonts w:ascii="Times New Roman" w:hAnsi="Times New Roman"/>
          <w:b/>
          <w:bCs/>
          <w:sz w:val="24"/>
          <w:szCs w:val="24"/>
        </w:rPr>
        <w:t>уровне) по обнаружению факторов, влияющих на протекание данных явлений</w:t>
      </w:r>
    </w:p>
    <w:p w:rsidR="00950D36" w:rsidRPr="002C50CA" w:rsidRDefault="00950D36" w:rsidP="00950D36">
      <w:pPr>
        <w:spacing w:after="0" w:line="240" w:lineRule="auto"/>
        <w:rPr>
          <w:rFonts w:ascii="Times New Roman" w:hAnsi="Times New Roman"/>
          <w:bCs/>
          <w:sz w:val="24"/>
          <w:szCs w:val="24"/>
        </w:rPr>
      </w:pPr>
      <w:r w:rsidRPr="002C50CA">
        <w:rPr>
          <w:rFonts w:ascii="Times New Roman" w:hAnsi="Times New Roman"/>
          <w:bCs/>
          <w:sz w:val="24"/>
          <w:szCs w:val="24"/>
        </w:rPr>
        <w:t>1. Наблюдение зависимости давления газа от объема и температуры.</w:t>
      </w:r>
    </w:p>
    <w:p w:rsidR="00950D36" w:rsidRPr="002C50CA" w:rsidRDefault="00950D36" w:rsidP="00950D36">
      <w:pPr>
        <w:spacing w:after="0" w:line="240" w:lineRule="auto"/>
        <w:rPr>
          <w:rFonts w:ascii="Times New Roman" w:hAnsi="Times New Roman"/>
          <w:bCs/>
          <w:sz w:val="24"/>
          <w:szCs w:val="24"/>
        </w:rPr>
      </w:pPr>
      <w:r w:rsidRPr="002C50CA">
        <w:rPr>
          <w:rFonts w:ascii="Times New Roman" w:hAnsi="Times New Roman"/>
          <w:bCs/>
          <w:sz w:val="24"/>
          <w:szCs w:val="24"/>
        </w:rPr>
        <w:t>2.  Исследование зависимости веса тела в жидкости от объема погруженной части.</w:t>
      </w:r>
    </w:p>
    <w:p w:rsidR="00950D36" w:rsidRPr="002C50CA" w:rsidRDefault="00950D36" w:rsidP="00950D36">
      <w:pPr>
        <w:spacing w:after="0" w:line="240" w:lineRule="auto"/>
        <w:rPr>
          <w:rFonts w:ascii="Times New Roman" w:hAnsi="Times New Roman"/>
          <w:bCs/>
          <w:sz w:val="24"/>
          <w:szCs w:val="24"/>
        </w:rPr>
      </w:pPr>
      <w:r w:rsidRPr="002C50CA">
        <w:rPr>
          <w:rFonts w:ascii="Times New Roman" w:hAnsi="Times New Roman"/>
          <w:sz w:val="24"/>
          <w:szCs w:val="24"/>
        </w:rPr>
        <w:t>.</w:t>
      </w: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1.  Конструирование ареометра и испытание его работы.</w:t>
      </w:r>
    </w:p>
    <w:p w:rsidR="00950D36" w:rsidRPr="002C50CA" w:rsidRDefault="00950D36" w:rsidP="00950D36">
      <w:pPr>
        <w:spacing w:after="0" w:line="240" w:lineRule="auto"/>
        <w:rPr>
          <w:rFonts w:ascii="Times New Roman" w:hAnsi="Times New Roman"/>
          <w:sz w:val="24"/>
          <w:szCs w:val="24"/>
        </w:rPr>
      </w:pPr>
      <w:r w:rsidRPr="002C50CA">
        <w:rPr>
          <w:rFonts w:ascii="Times New Roman" w:hAnsi="Times New Roman"/>
          <w:sz w:val="24"/>
          <w:szCs w:val="24"/>
        </w:rPr>
        <w:t>2. Конструирование модели лодки с заданной грузоподъемностью.</w:t>
      </w:r>
    </w:p>
    <w:p w:rsidR="00950D36" w:rsidRPr="002C50CA" w:rsidRDefault="00950D36" w:rsidP="00950D36">
      <w:pPr>
        <w:spacing w:after="0" w:line="240" w:lineRule="auto"/>
        <w:jc w:val="both"/>
        <w:rPr>
          <w:rFonts w:ascii="Times New Roman" w:hAnsi="Times New Roman"/>
          <w:b/>
          <w:bCs/>
          <w:sz w:val="24"/>
          <w:szCs w:val="24"/>
        </w:rPr>
      </w:pPr>
    </w:p>
    <w:p w:rsidR="00D13FB9" w:rsidRPr="002C50CA" w:rsidRDefault="00D13FB9" w:rsidP="00502B0A">
      <w:pPr>
        <w:spacing w:after="0" w:line="240" w:lineRule="auto"/>
        <w:jc w:val="both"/>
        <w:rPr>
          <w:rFonts w:ascii="Times New Roman" w:hAnsi="Times New Roman"/>
          <w:b/>
          <w:sz w:val="24"/>
          <w:szCs w:val="24"/>
        </w:rPr>
      </w:pPr>
      <w:r w:rsidRPr="002C50CA">
        <w:rPr>
          <w:rFonts w:ascii="Times New Roman" w:hAnsi="Times New Roman"/>
          <w:b/>
          <w:sz w:val="24"/>
          <w:szCs w:val="24"/>
        </w:rPr>
        <w:t>Тепловые явления</w:t>
      </w:r>
    </w:p>
    <w:p w:rsidR="003101B4" w:rsidRPr="002C50CA" w:rsidRDefault="003101B4" w:rsidP="00502B0A">
      <w:pPr>
        <w:spacing w:after="0" w:line="240" w:lineRule="auto"/>
        <w:jc w:val="both"/>
        <w:rPr>
          <w:rFonts w:ascii="Times New Roman" w:hAnsi="Times New Roman"/>
          <w:sz w:val="24"/>
          <w:szCs w:val="24"/>
        </w:rPr>
      </w:pPr>
      <w:r w:rsidRPr="002C50CA">
        <w:rPr>
          <w:rFonts w:ascii="Times New Roman" w:hAnsi="Times New Roman"/>
          <w:sz w:val="24"/>
          <w:szCs w:val="24"/>
        </w:rPr>
        <w:t>Строение вещества. </w:t>
      </w:r>
      <w:r w:rsidR="005E3063" w:rsidRPr="002C50CA">
        <w:rPr>
          <w:rFonts w:ascii="Times New Roman" w:hAnsi="Times New Roman"/>
          <w:sz w:val="24"/>
          <w:szCs w:val="24"/>
        </w:rPr>
        <w:t>Атомы и м</w:t>
      </w:r>
      <w:r w:rsidRPr="002C50CA">
        <w:rPr>
          <w:rFonts w:ascii="Times New Roman" w:hAnsi="Times New Roman"/>
          <w:sz w:val="24"/>
          <w:szCs w:val="24"/>
        </w:rPr>
        <w:t>олекулы</w:t>
      </w:r>
      <w:r w:rsidR="005E3063" w:rsidRPr="002C50CA">
        <w:rPr>
          <w:rFonts w:ascii="Times New Roman" w:hAnsi="Times New Roman"/>
          <w:sz w:val="24"/>
          <w:szCs w:val="24"/>
        </w:rPr>
        <w:t>. Тепловое движение атомов и молекул</w:t>
      </w:r>
      <w:r w:rsidRPr="002C50CA">
        <w:rPr>
          <w:rFonts w:ascii="Times New Roman" w:hAnsi="Times New Roman"/>
          <w:sz w:val="24"/>
          <w:szCs w:val="24"/>
        </w:rPr>
        <w:t xml:space="preserve">. Диффузия  в газах, жидкостях и твердых телах. </w:t>
      </w:r>
      <w:r w:rsidR="005E3063" w:rsidRPr="002C50CA">
        <w:rPr>
          <w:rFonts w:ascii="Times New Roman" w:hAnsi="Times New Roman"/>
          <w:i/>
          <w:sz w:val="24"/>
          <w:szCs w:val="24"/>
        </w:rPr>
        <w:t>Броуновское движение</w:t>
      </w:r>
      <w:r w:rsidR="005E3063" w:rsidRPr="002C50CA">
        <w:rPr>
          <w:rFonts w:ascii="Times New Roman" w:hAnsi="Times New Roman"/>
          <w:sz w:val="24"/>
          <w:szCs w:val="24"/>
        </w:rPr>
        <w:t xml:space="preserve"> Взаимодействие (притяжение и отталкивание)</w:t>
      </w:r>
      <w:r w:rsidRPr="002C50CA">
        <w:rPr>
          <w:rFonts w:ascii="Times New Roman" w:hAnsi="Times New Roman"/>
          <w:sz w:val="24"/>
          <w:szCs w:val="24"/>
        </w:rPr>
        <w:t xml:space="preserve"> молекул.</w:t>
      </w:r>
      <w:r w:rsidR="009D5C8E" w:rsidRPr="002C50CA">
        <w:rPr>
          <w:rFonts w:ascii="Times New Roman" w:hAnsi="Times New Roman"/>
          <w:sz w:val="24"/>
          <w:szCs w:val="24"/>
        </w:rPr>
        <w:t xml:space="preserve"> </w:t>
      </w:r>
      <w:r w:rsidRPr="002C50CA">
        <w:rPr>
          <w:rFonts w:ascii="Times New Roman" w:hAnsi="Times New Roman"/>
          <w:sz w:val="24"/>
          <w:szCs w:val="24"/>
        </w:rPr>
        <w:t xml:space="preserve">Агрегатные </w:t>
      </w:r>
      <w:r w:rsidR="007A1327" w:rsidRPr="002C50CA">
        <w:rPr>
          <w:rFonts w:ascii="Times New Roman" w:hAnsi="Times New Roman"/>
          <w:sz w:val="24"/>
          <w:szCs w:val="24"/>
        </w:rPr>
        <w:t xml:space="preserve">состояния вещества. Различие в </w:t>
      </w:r>
      <w:r w:rsidRPr="002C50CA">
        <w:rPr>
          <w:rFonts w:ascii="Times New Roman" w:hAnsi="Times New Roman"/>
          <w:sz w:val="24"/>
          <w:szCs w:val="24"/>
        </w:rPr>
        <w:t>строении твердых тел, жидкостей и газов.</w:t>
      </w:r>
    </w:p>
    <w:p w:rsidR="004B2B11" w:rsidRPr="002C50CA" w:rsidRDefault="004B2B11" w:rsidP="00362E9B">
      <w:pPr>
        <w:spacing w:after="0" w:line="240" w:lineRule="auto"/>
        <w:rPr>
          <w:rFonts w:ascii="Times New Roman" w:hAnsi="Times New Roman"/>
          <w:b/>
          <w:sz w:val="24"/>
          <w:szCs w:val="24"/>
        </w:rPr>
      </w:pPr>
    </w:p>
    <w:p w:rsidR="00362E9B" w:rsidRPr="002C50CA" w:rsidRDefault="00362E9B" w:rsidP="00362E9B">
      <w:pPr>
        <w:spacing w:after="0" w:line="240" w:lineRule="auto"/>
        <w:rPr>
          <w:rFonts w:ascii="Times New Roman" w:hAnsi="Times New Roman"/>
          <w:b/>
          <w:sz w:val="24"/>
          <w:szCs w:val="24"/>
        </w:rPr>
      </w:pPr>
      <w:r w:rsidRPr="002C50CA">
        <w:rPr>
          <w:rFonts w:ascii="Times New Roman" w:hAnsi="Times New Roman"/>
          <w:b/>
          <w:sz w:val="24"/>
          <w:szCs w:val="24"/>
        </w:rPr>
        <w:t xml:space="preserve">Виды лабораторных работ </w:t>
      </w:r>
    </w:p>
    <w:p w:rsidR="00362E9B" w:rsidRPr="002C50CA" w:rsidRDefault="00362E9B" w:rsidP="00362E9B">
      <w:pPr>
        <w:spacing w:after="0" w:line="240" w:lineRule="auto"/>
        <w:rPr>
          <w:rFonts w:ascii="Times New Roman" w:hAnsi="Times New Roman"/>
          <w:b/>
          <w:sz w:val="24"/>
          <w:szCs w:val="24"/>
        </w:rPr>
      </w:pPr>
      <w:r w:rsidRPr="002C50CA">
        <w:rPr>
          <w:rFonts w:ascii="Times New Roman" w:hAnsi="Times New Roman"/>
          <w:b/>
          <w:sz w:val="24"/>
          <w:szCs w:val="24"/>
          <w:lang w:val="en-US"/>
        </w:rPr>
        <w:t>I</w:t>
      </w:r>
      <w:r w:rsidRPr="002C50CA">
        <w:rPr>
          <w:rFonts w:ascii="Times New Roman" w:hAnsi="Times New Roman"/>
          <w:b/>
          <w:sz w:val="24"/>
          <w:szCs w:val="24"/>
        </w:rPr>
        <w:t>. Проведение прямых измерений физических величин</w:t>
      </w:r>
    </w:p>
    <w:p w:rsidR="00362E9B" w:rsidRPr="002C50CA" w:rsidRDefault="00362E9B" w:rsidP="00362E9B">
      <w:pPr>
        <w:spacing w:after="0" w:line="240" w:lineRule="auto"/>
        <w:rPr>
          <w:rFonts w:ascii="Times New Roman" w:hAnsi="Times New Roman"/>
          <w:sz w:val="24"/>
          <w:szCs w:val="24"/>
        </w:rPr>
      </w:pPr>
      <w:r w:rsidRPr="002C50CA">
        <w:rPr>
          <w:rFonts w:ascii="Times New Roman" w:hAnsi="Times New Roman"/>
          <w:sz w:val="24"/>
          <w:szCs w:val="24"/>
        </w:rPr>
        <w:t>1. Измерение размеров тел.</w:t>
      </w:r>
    </w:p>
    <w:p w:rsidR="00362E9B" w:rsidRPr="002C50CA" w:rsidRDefault="00362E9B" w:rsidP="00362E9B">
      <w:pPr>
        <w:spacing w:after="0" w:line="240" w:lineRule="auto"/>
        <w:rPr>
          <w:rFonts w:ascii="Times New Roman" w:hAnsi="Times New Roman"/>
          <w:sz w:val="24"/>
          <w:szCs w:val="24"/>
        </w:rPr>
      </w:pPr>
      <w:r w:rsidRPr="002C50CA">
        <w:rPr>
          <w:rFonts w:ascii="Times New Roman" w:hAnsi="Times New Roman"/>
          <w:sz w:val="24"/>
          <w:szCs w:val="24"/>
        </w:rPr>
        <w:t>2. Измерение размеров малых тел.</w:t>
      </w:r>
    </w:p>
    <w:p w:rsidR="009D5C8E" w:rsidRPr="002C50CA" w:rsidRDefault="009D5C8E" w:rsidP="009D5C8E">
      <w:pPr>
        <w:spacing w:after="0" w:line="240" w:lineRule="auto"/>
        <w:rPr>
          <w:rFonts w:ascii="Times New Roman" w:hAnsi="Times New Roman"/>
          <w:b/>
          <w:sz w:val="24"/>
          <w:szCs w:val="24"/>
        </w:rPr>
      </w:pPr>
      <w:r w:rsidRPr="002C50CA">
        <w:rPr>
          <w:rFonts w:ascii="Times New Roman" w:hAnsi="Times New Roman"/>
          <w:b/>
          <w:sz w:val="24"/>
          <w:szCs w:val="24"/>
          <w:lang w:val="en-US"/>
        </w:rPr>
        <w:t>V</w:t>
      </w:r>
      <w:r w:rsidRPr="002C50CA">
        <w:rPr>
          <w:rFonts w:ascii="Times New Roman" w:hAnsi="Times New Roman"/>
          <w:b/>
          <w:sz w:val="24"/>
          <w:szCs w:val="24"/>
        </w:rPr>
        <w:t>. Проверка заданных предположений (прямые измерения физических</w:t>
      </w:r>
    </w:p>
    <w:p w:rsidR="009D5C8E" w:rsidRPr="002C50CA" w:rsidRDefault="009D5C8E" w:rsidP="009D5C8E">
      <w:pPr>
        <w:spacing w:after="0" w:line="240" w:lineRule="auto"/>
        <w:rPr>
          <w:rFonts w:ascii="Times New Roman" w:hAnsi="Times New Roman"/>
          <w:b/>
          <w:sz w:val="24"/>
          <w:szCs w:val="24"/>
        </w:rPr>
      </w:pPr>
      <w:r w:rsidRPr="002C50CA">
        <w:rPr>
          <w:rFonts w:ascii="Times New Roman" w:hAnsi="Times New Roman"/>
          <w:b/>
          <w:sz w:val="24"/>
          <w:szCs w:val="24"/>
        </w:rPr>
        <w:t>величин и сравнение заданных соотношений между ними). Проверка гипотез</w:t>
      </w:r>
    </w:p>
    <w:p w:rsidR="00362E9B" w:rsidRPr="002C50CA" w:rsidRDefault="009D5C8E" w:rsidP="009D5C8E">
      <w:pPr>
        <w:spacing w:after="0" w:line="240" w:lineRule="auto"/>
        <w:jc w:val="both"/>
        <w:rPr>
          <w:rFonts w:ascii="Times New Roman" w:hAnsi="Times New Roman"/>
          <w:sz w:val="24"/>
          <w:szCs w:val="24"/>
        </w:rPr>
      </w:pPr>
      <w:r w:rsidRPr="002C50CA">
        <w:rPr>
          <w:rFonts w:ascii="Times New Roman" w:hAnsi="Times New Roman"/>
          <w:sz w:val="24"/>
          <w:szCs w:val="24"/>
        </w:rPr>
        <w:t>1. Проверка гипотезы о линейной зависимости длины столбика жидкости в трубке от температуры</w:t>
      </w:r>
    </w:p>
    <w:p w:rsidR="00D13FB9" w:rsidRPr="002C50CA" w:rsidRDefault="00D13FB9" w:rsidP="00502B0A">
      <w:pPr>
        <w:spacing w:after="0" w:line="240" w:lineRule="auto"/>
        <w:jc w:val="both"/>
        <w:rPr>
          <w:rFonts w:ascii="Times New Roman" w:hAnsi="Times New Roman"/>
          <w:b/>
          <w:bCs/>
          <w:sz w:val="24"/>
          <w:szCs w:val="24"/>
        </w:rPr>
      </w:pPr>
    </w:p>
    <w:p w:rsidR="002B626E" w:rsidRPr="002C50CA" w:rsidRDefault="002B626E" w:rsidP="00502B0A">
      <w:pPr>
        <w:spacing w:after="0" w:line="240" w:lineRule="auto"/>
        <w:rPr>
          <w:rFonts w:ascii="Times New Roman" w:hAnsi="Times New Roman"/>
          <w:sz w:val="24"/>
          <w:szCs w:val="24"/>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F62959" w:rsidRPr="002C50CA" w:rsidRDefault="00F62959" w:rsidP="004B1FC8">
      <w:pPr>
        <w:spacing w:after="0" w:line="240" w:lineRule="auto"/>
        <w:jc w:val="center"/>
        <w:rPr>
          <w:rFonts w:ascii="Times New Roman" w:hAnsi="Times New Roman"/>
          <w:b/>
          <w:bCs/>
          <w:sz w:val="24"/>
          <w:szCs w:val="24"/>
          <w:u w:val="single"/>
        </w:rPr>
      </w:pPr>
    </w:p>
    <w:p w:rsidR="007A1327" w:rsidRPr="002C50CA" w:rsidRDefault="007A1327" w:rsidP="004B1FC8">
      <w:pPr>
        <w:spacing w:after="0" w:line="240" w:lineRule="auto"/>
        <w:jc w:val="center"/>
        <w:rPr>
          <w:rFonts w:ascii="Times New Roman" w:hAnsi="Times New Roman"/>
          <w:b/>
          <w:bCs/>
          <w:sz w:val="24"/>
          <w:szCs w:val="24"/>
          <w:u w:val="single"/>
        </w:rPr>
      </w:pPr>
    </w:p>
    <w:p w:rsidR="007A1327" w:rsidRPr="002C50CA" w:rsidRDefault="007A1327" w:rsidP="004B1FC8">
      <w:pPr>
        <w:spacing w:after="0" w:line="240" w:lineRule="auto"/>
        <w:jc w:val="center"/>
        <w:rPr>
          <w:rFonts w:ascii="Times New Roman" w:hAnsi="Times New Roman"/>
          <w:b/>
          <w:bCs/>
          <w:sz w:val="24"/>
          <w:szCs w:val="24"/>
          <w:u w:val="single"/>
        </w:rPr>
      </w:pPr>
    </w:p>
    <w:p w:rsidR="0098066C" w:rsidRPr="002C50CA" w:rsidRDefault="0098066C" w:rsidP="0098066C">
      <w:pPr>
        <w:spacing w:after="0" w:line="240" w:lineRule="auto"/>
        <w:jc w:val="center"/>
        <w:rPr>
          <w:rFonts w:ascii="Times New Roman" w:hAnsi="Times New Roman"/>
          <w:b/>
          <w:sz w:val="24"/>
          <w:szCs w:val="24"/>
        </w:rPr>
      </w:pPr>
      <w:r w:rsidRPr="002C50CA">
        <w:rPr>
          <w:rFonts w:ascii="Times New Roman" w:hAnsi="Times New Roman"/>
          <w:b/>
          <w:sz w:val="24"/>
          <w:szCs w:val="24"/>
        </w:rPr>
        <w:lastRenderedPageBreak/>
        <w:t>Содержание учебного предмета «Физика»</w:t>
      </w:r>
    </w:p>
    <w:p w:rsidR="003101B4" w:rsidRPr="002C50CA" w:rsidRDefault="003101B4" w:rsidP="004B1FC8">
      <w:pPr>
        <w:spacing w:after="0" w:line="240" w:lineRule="auto"/>
        <w:jc w:val="center"/>
        <w:rPr>
          <w:rFonts w:ascii="Times New Roman" w:hAnsi="Times New Roman"/>
          <w:sz w:val="24"/>
          <w:szCs w:val="24"/>
        </w:rPr>
      </w:pPr>
      <w:r w:rsidRPr="002C50CA">
        <w:rPr>
          <w:rFonts w:ascii="Times New Roman" w:hAnsi="Times New Roman"/>
          <w:b/>
          <w:bCs/>
          <w:sz w:val="24"/>
          <w:szCs w:val="24"/>
        </w:rPr>
        <w:t>8 класс</w:t>
      </w:r>
    </w:p>
    <w:p w:rsidR="003101B4" w:rsidRPr="002C50CA" w:rsidRDefault="003101B4" w:rsidP="004B1FC8">
      <w:pPr>
        <w:spacing w:after="0" w:line="240" w:lineRule="auto"/>
        <w:rPr>
          <w:rFonts w:ascii="Times New Roman" w:hAnsi="Times New Roman"/>
          <w:b/>
          <w:bCs/>
          <w:sz w:val="24"/>
          <w:szCs w:val="24"/>
        </w:rPr>
      </w:pPr>
      <w:r w:rsidRPr="002C50CA">
        <w:rPr>
          <w:rFonts w:ascii="Times New Roman" w:hAnsi="Times New Roman"/>
          <w:b/>
          <w:bCs/>
          <w:sz w:val="24"/>
          <w:szCs w:val="24"/>
        </w:rPr>
        <w:t xml:space="preserve">Тепловые явления </w:t>
      </w:r>
    </w:p>
    <w:p w:rsidR="00B161B3" w:rsidRPr="002C50CA" w:rsidRDefault="00B161B3" w:rsidP="004B1FC8">
      <w:pPr>
        <w:autoSpaceDE w:val="0"/>
        <w:autoSpaceDN w:val="0"/>
        <w:adjustRightInd w:val="0"/>
        <w:spacing w:after="0" w:line="240" w:lineRule="auto"/>
        <w:jc w:val="both"/>
        <w:rPr>
          <w:rFonts w:ascii="Times New Roman" w:eastAsia="TimesNewRomanPSMT" w:hAnsi="Times New Roman"/>
          <w:sz w:val="24"/>
          <w:szCs w:val="24"/>
        </w:rPr>
      </w:pPr>
      <w:r w:rsidRPr="002C50CA">
        <w:rPr>
          <w:rFonts w:ascii="Times New Roman" w:eastAsia="TimesNewRomanPSMT" w:hAnsi="Times New Roman"/>
          <w:sz w:val="24"/>
          <w:szCs w:val="24"/>
        </w:rPr>
        <w:t>Тепловое  равновесие. Температура.  Связь  температуры со скоростью</w:t>
      </w:r>
      <w:r w:rsidR="00502B0A" w:rsidRPr="002C50CA">
        <w:rPr>
          <w:rFonts w:ascii="Times New Roman" w:eastAsia="TimesNewRomanPSMT" w:hAnsi="Times New Roman"/>
          <w:sz w:val="24"/>
          <w:szCs w:val="24"/>
        </w:rPr>
        <w:t xml:space="preserve"> </w:t>
      </w:r>
      <w:r w:rsidRPr="002C50CA">
        <w:rPr>
          <w:rFonts w:ascii="Times New Roman" w:eastAsia="TimesNewRomanPSMT" w:hAnsi="Times New Roman"/>
          <w:sz w:val="24"/>
          <w:szCs w:val="24"/>
        </w:rPr>
        <w:t>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 турбина,</w:t>
      </w:r>
      <w:r w:rsidR="00502B0A" w:rsidRPr="002C50CA">
        <w:rPr>
          <w:rFonts w:ascii="Times New Roman" w:eastAsia="TimesNewRomanPSMT" w:hAnsi="Times New Roman"/>
          <w:sz w:val="24"/>
          <w:szCs w:val="24"/>
        </w:rPr>
        <w:t xml:space="preserve"> </w:t>
      </w:r>
      <w:r w:rsidRPr="002C50CA">
        <w:rPr>
          <w:rFonts w:ascii="Times New Roman" w:eastAsia="TimesNewRomanPSMT" w:hAnsi="Times New Roman"/>
          <w:sz w:val="24"/>
          <w:szCs w:val="24"/>
        </w:rPr>
        <w:t>двигатель  внутреннего сгорания, реактивный двигатель).  КПД  тепловой</w:t>
      </w:r>
      <w:r w:rsidR="00502B0A" w:rsidRPr="002C50CA">
        <w:rPr>
          <w:rFonts w:ascii="Times New Roman" w:eastAsia="TimesNewRomanPSMT" w:hAnsi="Times New Roman"/>
          <w:sz w:val="24"/>
          <w:szCs w:val="24"/>
        </w:rPr>
        <w:t xml:space="preserve"> </w:t>
      </w:r>
      <w:r w:rsidRPr="002C50CA">
        <w:rPr>
          <w:rFonts w:ascii="Times New Roman" w:eastAsia="TimesNewRomanPSMT" w:hAnsi="Times New Roman"/>
          <w:sz w:val="24"/>
          <w:szCs w:val="24"/>
        </w:rPr>
        <w:t xml:space="preserve"> машины.  </w:t>
      </w:r>
      <w:r w:rsidRPr="002C50CA">
        <w:rPr>
          <w:rFonts w:ascii="Times New Roman" w:eastAsia="TimesNewRomanPS-ItalicMT" w:hAnsi="Times New Roman"/>
          <w:i/>
          <w:iCs/>
          <w:sz w:val="24"/>
          <w:szCs w:val="24"/>
        </w:rPr>
        <w:t>Экологические проблемы использования тепловых машин.</w:t>
      </w:r>
    </w:p>
    <w:p w:rsidR="004B2B11" w:rsidRPr="002C50CA" w:rsidRDefault="004B2B11" w:rsidP="00774E70">
      <w:pPr>
        <w:spacing w:after="0"/>
        <w:jc w:val="both"/>
        <w:rPr>
          <w:rFonts w:ascii="Times New Roman" w:hAnsi="Times New Roman"/>
          <w:b/>
          <w:sz w:val="24"/>
          <w:szCs w:val="24"/>
        </w:rPr>
      </w:pPr>
    </w:p>
    <w:p w:rsidR="004B2B11" w:rsidRPr="002C50CA" w:rsidRDefault="004B2B11" w:rsidP="00774E70">
      <w:pPr>
        <w:spacing w:after="0"/>
        <w:jc w:val="both"/>
        <w:rPr>
          <w:rFonts w:ascii="Times New Roman" w:hAnsi="Times New Roman"/>
          <w:b/>
          <w:sz w:val="24"/>
          <w:szCs w:val="24"/>
        </w:rPr>
      </w:pPr>
      <w:r w:rsidRPr="002C50CA">
        <w:rPr>
          <w:rFonts w:ascii="Times New Roman" w:hAnsi="Times New Roman"/>
          <w:b/>
          <w:sz w:val="24"/>
          <w:szCs w:val="24"/>
        </w:rPr>
        <w:t>Виды лабораторных работ</w:t>
      </w:r>
    </w:p>
    <w:p w:rsidR="00774E70" w:rsidRPr="002C50CA" w:rsidRDefault="00774E70" w:rsidP="00774E70">
      <w:pPr>
        <w:spacing w:after="0"/>
        <w:jc w:val="both"/>
        <w:rPr>
          <w:rFonts w:ascii="Times New Roman" w:hAnsi="Times New Roman"/>
          <w:b/>
          <w:sz w:val="24"/>
          <w:szCs w:val="24"/>
        </w:rPr>
      </w:pPr>
      <w:r w:rsidRPr="002C50CA">
        <w:rPr>
          <w:rFonts w:ascii="Times New Roman" w:hAnsi="Times New Roman"/>
          <w:sz w:val="24"/>
          <w:szCs w:val="24"/>
          <w:lang w:val="en-US"/>
        </w:rPr>
        <w:t>I</w:t>
      </w:r>
      <w:r w:rsidRPr="002C50CA">
        <w:rPr>
          <w:rFonts w:ascii="Times New Roman" w:hAnsi="Times New Roman"/>
          <w:sz w:val="24"/>
          <w:szCs w:val="24"/>
        </w:rPr>
        <w:t xml:space="preserve">. </w:t>
      </w:r>
      <w:r w:rsidRPr="002C50CA">
        <w:rPr>
          <w:rFonts w:ascii="Times New Roman" w:hAnsi="Times New Roman"/>
          <w:b/>
          <w:sz w:val="24"/>
          <w:szCs w:val="24"/>
        </w:rPr>
        <w:t>Проведение прямых измерений физических величин</w:t>
      </w:r>
    </w:p>
    <w:p w:rsidR="00774E70" w:rsidRPr="002C50CA" w:rsidRDefault="00596D51" w:rsidP="00596D51">
      <w:pPr>
        <w:spacing w:after="0" w:line="240" w:lineRule="auto"/>
        <w:rPr>
          <w:rFonts w:ascii="Times New Roman" w:hAnsi="Times New Roman"/>
          <w:sz w:val="24"/>
          <w:szCs w:val="24"/>
        </w:rPr>
      </w:pPr>
      <w:r w:rsidRPr="002C50CA">
        <w:rPr>
          <w:rFonts w:ascii="Times New Roman" w:hAnsi="Times New Roman"/>
          <w:sz w:val="24"/>
          <w:szCs w:val="24"/>
        </w:rPr>
        <w:t>1.</w:t>
      </w:r>
      <w:r w:rsidR="00774E70" w:rsidRPr="002C50CA">
        <w:rPr>
          <w:rFonts w:ascii="Times New Roman" w:hAnsi="Times New Roman"/>
          <w:sz w:val="24"/>
          <w:szCs w:val="24"/>
        </w:rPr>
        <w:t>Измерение температуры</w:t>
      </w:r>
    </w:p>
    <w:p w:rsidR="00774E70" w:rsidRPr="002C50CA" w:rsidRDefault="00596D51" w:rsidP="00596D51">
      <w:pPr>
        <w:spacing w:after="0" w:line="240" w:lineRule="auto"/>
        <w:rPr>
          <w:rFonts w:ascii="Times New Roman" w:hAnsi="Times New Roman"/>
          <w:sz w:val="24"/>
          <w:szCs w:val="24"/>
        </w:rPr>
      </w:pPr>
      <w:r w:rsidRPr="002C50CA">
        <w:rPr>
          <w:rFonts w:ascii="Times New Roman" w:hAnsi="Times New Roman"/>
          <w:sz w:val="24"/>
          <w:szCs w:val="24"/>
        </w:rPr>
        <w:t>2.</w:t>
      </w:r>
      <w:r w:rsidR="00774E70" w:rsidRPr="002C50CA">
        <w:rPr>
          <w:rFonts w:ascii="Times New Roman" w:hAnsi="Times New Roman"/>
          <w:sz w:val="24"/>
          <w:szCs w:val="24"/>
        </w:rPr>
        <w:t xml:space="preserve"> Измерение давления воздуха в баллоне под поршнем.</w:t>
      </w:r>
    </w:p>
    <w:p w:rsidR="00774E70" w:rsidRPr="002C50CA" w:rsidRDefault="00774E70" w:rsidP="00774E70">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774E70" w:rsidRPr="002C50CA" w:rsidRDefault="00774E70" w:rsidP="00774E70">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1. Определение относительной влажности.</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2. Определение количества теплоты.</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3. Определение удельной теплоемкости.</w:t>
      </w:r>
    </w:p>
    <w:p w:rsidR="00774E70" w:rsidRPr="002C50CA" w:rsidRDefault="00774E70" w:rsidP="00774E70">
      <w:pPr>
        <w:spacing w:after="0"/>
        <w:rPr>
          <w:rFonts w:ascii="Times New Roman" w:hAnsi="Times New Roman"/>
          <w:b/>
          <w:sz w:val="24"/>
          <w:szCs w:val="24"/>
        </w:rPr>
      </w:pPr>
      <w:r w:rsidRPr="002C50CA">
        <w:rPr>
          <w:rFonts w:ascii="Times New Roman" w:hAnsi="Times New Roman"/>
          <w:b/>
          <w:sz w:val="24"/>
          <w:szCs w:val="24"/>
          <w:lang w:val="en-US"/>
        </w:rPr>
        <w:t>III</w:t>
      </w:r>
      <w:r w:rsidRPr="002C50CA">
        <w:rPr>
          <w:rFonts w:ascii="Times New Roman" w:hAnsi="Times New Roman"/>
          <w:b/>
          <w:sz w:val="24"/>
          <w:szCs w:val="24"/>
        </w:rPr>
        <w:t>. Наблюдение явлений и постановка опытов (на качественном уровне) по обнаружению факторов, влияющих на протекание данных явлений</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1.  Наблюдение зависимости температуры остывающей воды от времени</w:t>
      </w:r>
    </w:p>
    <w:p w:rsidR="00774E70" w:rsidRPr="002C50CA" w:rsidRDefault="00774E70" w:rsidP="00774E70">
      <w:pPr>
        <w:spacing w:after="0" w:line="240" w:lineRule="auto"/>
        <w:rPr>
          <w:rFonts w:ascii="Times New Roman" w:hAnsi="Times New Roman"/>
          <w:b/>
          <w:sz w:val="24"/>
          <w:szCs w:val="24"/>
        </w:rPr>
      </w:pPr>
    </w:p>
    <w:p w:rsidR="003101B4" w:rsidRPr="002C50CA" w:rsidRDefault="007A1327" w:rsidP="004B1FC8">
      <w:pPr>
        <w:spacing w:after="0" w:line="240" w:lineRule="auto"/>
        <w:jc w:val="both"/>
        <w:rPr>
          <w:rFonts w:ascii="Times New Roman" w:hAnsi="Times New Roman"/>
          <w:sz w:val="24"/>
          <w:szCs w:val="24"/>
        </w:rPr>
      </w:pPr>
      <w:r w:rsidRPr="002C50CA">
        <w:rPr>
          <w:rFonts w:ascii="Times New Roman" w:hAnsi="Times New Roman"/>
          <w:b/>
          <w:bCs/>
          <w:sz w:val="24"/>
          <w:szCs w:val="24"/>
        </w:rPr>
        <w:t xml:space="preserve">Электромагнитные </w:t>
      </w:r>
      <w:r w:rsidR="003101B4" w:rsidRPr="002C50CA">
        <w:rPr>
          <w:rFonts w:ascii="Times New Roman" w:hAnsi="Times New Roman"/>
          <w:b/>
          <w:bCs/>
          <w:sz w:val="24"/>
          <w:szCs w:val="24"/>
        </w:rPr>
        <w:t xml:space="preserve"> явления </w:t>
      </w:r>
    </w:p>
    <w:p w:rsidR="002E4DE3" w:rsidRPr="002C50CA" w:rsidRDefault="002E4DE3" w:rsidP="004B2B11">
      <w:pPr>
        <w:tabs>
          <w:tab w:val="left" w:pos="851"/>
        </w:tabs>
        <w:spacing w:after="0"/>
        <w:jc w:val="both"/>
        <w:rPr>
          <w:rFonts w:ascii="Times New Roman" w:hAnsi="Times New Roman"/>
          <w:i/>
          <w:sz w:val="24"/>
          <w:szCs w:val="24"/>
        </w:rPr>
      </w:pPr>
      <w:r w:rsidRPr="002C50CA">
        <w:rPr>
          <w:rFonts w:ascii="Times New Roman" w:hAnsi="Times New Roman"/>
          <w:sz w:val="24"/>
          <w:szCs w:val="24"/>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Pr="002C50CA">
        <w:rPr>
          <w:rFonts w:ascii="Times New Roman" w:hAnsi="Times New Roman"/>
          <w:i/>
          <w:sz w:val="24"/>
          <w:szCs w:val="24"/>
        </w:rPr>
        <w:t>Напряженность электрического поля.</w:t>
      </w:r>
      <w:r w:rsidR="007810CE" w:rsidRPr="002C50CA">
        <w:rPr>
          <w:rFonts w:ascii="Times New Roman" w:hAnsi="Times New Roman"/>
          <w:i/>
          <w:sz w:val="24"/>
          <w:szCs w:val="24"/>
        </w:rPr>
        <w:t xml:space="preserve"> </w:t>
      </w:r>
      <w:r w:rsidRPr="002C50CA">
        <w:rPr>
          <w:rFonts w:ascii="Times New Roman" w:hAnsi="Times New Roman"/>
          <w:sz w:val="24"/>
          <w:szCs w:val="24"/>
        </w:rPr>
        <w:t xml:space="preserve">Действие электрического поля на электрические заряды. </w:t>
      </w:r>
      <w:r w:rsidRPr="002C50CA">
        <w:rPr>
          <w:rFonts w:ascii="Times New Roman" w:hAnsi="Times New Roman"/>
          <w:i/>
          <w:sz w:val="24"/>
          <w:szCs w:val="24"/>
        </w:rPr>
        <w:t>Конденсатор.</w:t>
      </w:r>
      <w:r w:rsidR="007810CE" w:rsidRPr="002C50CA">
        <w:rPr>
          <w:rFonts w:ascii="Times New Roman" w:hAnsi="Times New Roman"/>
          <w:i/>
          <w:sz w:val="24"/>
          <w:szCs w:val="24"/>
        </w:rPr>
        <w:t xml:space="preserve"> </w:t>
      </w:r>
      <w:r w:rsidRPr="002C50CA">
        <w:rPr>
          <w:rFonts w:ascii="Times New Roman" w:hAnsi="Times New Roman"/>
          <w:i/>
          <w:sz w:val="24"/>
          <w:szCs w:val="24"/>
        </w:rPr>
        <w:t>Энергия электрического поля конденсатора.</w:t>
      </w:r>
    </w:p>
    <w:p w:rsidR="002E4DE3" w:rsidRPr="002C50CA" w:rsidRDefault="002E4DE3"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2E4DE3" w:rsidRPr="002C50CA" w:rsidRDefault="002E4DE3"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2E4DE3" w:rsidRPr="002C50CA" w:rsidRDefault="002E4DE3"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4B2B11" w:rsidRPr="002C50CA" w:rsidRDefault="004B2B11" w:rsidP="00774E70">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774E70" w:rsidRPr="002C50CA" w:rsidRDefault="00774E70" w:rsidP="00774E70">
      <w:pPr>
        <w:spacing w:after="0" w:line="240" w:lineRule="auto"/>
        <w:jc w:val="both"/>
        <w:rPr>
          <w:rFonts w:ascii="Times New Roman" w:hAnsi="Times New Roman"/>
          <w:b/>
          <w:bCs/>
          <w:sz w:val="24"/>
          <w:szCs w:val="24"/>
        </w:rPr>
      </w:pPr>
      <w:r w:rsidRPr="002C50CA">
        <w:rPr>
          <w:rFonts w:ascii="Times New Roman" w:hAnsi="Times New Roman"/>
          <w:b/>
          <w:bCs/>
          <w:sz w:val="24"/>
          <w:szCs w:val="24"/>
        </w:rPr>
        <w:t>I. Проведение прямых измерений физических величин</w:t>
      </w:r>
    </w:p>
    <w:p w:rsidR="00774E70" w:rsidRPr="002C50CA" w:rsidRDefault="00774E70" w:rsidP="00774E70">
      <w:pPr>
        <w:spacing w:after="0" w:line="240" w:lineRule="auto"/>
        <w:jc w:val="both"/>
        <w:rPr>
          <w:rFonts w:ascii="Times New Roman" w:hAnsi="Times New Roman"/>
          <w:bCs/>
          <w:sz w:val="24"/>
          <w:szCs w:val="24"/>
        </w:rPr>
      </w:pPr>
      <w:r w:rsidRPr="002C50CA">
        <w:rPr>
          <w:rFonts w:ascii="Times New Roman" w:hAnsi="Times New Roman"/>
          <w:bCs/>
          <w:sz w:val="24"/>
          <w:szCs w:val="24"/>
        </w:rPr>
        <w:t>1. Измерение силы тока и его регулирование.</w:t>
      </w:r>
    </w:p>
    <w:p w:rsidR="00774E70" w:rsidRPr="002C50CA" w:rsidRDefault="00774E70" w:rsidP="00774E70">
      <w:pPr>
        <w:spacing w:after="0" w:line="240" w:lineRule="auto"/>
        <w:jc w:val="both"/>
        <w:rPr>
          <w:rFonts w:ascii="Times New Roman" w:hAnsi="Times New Roman"/>
          <w:bCs/>
          <w:sz w:val="24"/>
          <w:szCs w:val="24"/>
        </w:rPr>
      </w:pPr>
      <w:r w:rsidRPr="002C50CA">
        <w:rPr>
          <w:rFonts w:ascii="Times New Roman" w:hAnsi="Times New Roman"/>
          <w:bCs/>
          <w:sz w:val="24"/>
          <w:szCs w:val="24"/>
        </w:rPr>
        <w:t>2. Измерение напряжения.</w:t>
      </w:r>
    </w:p>
    <w:p w:rsidR="00774E70" w:rsidRPr="002C50CA" w:rsidRDefault="00774E70" w:rsidP="00774E70">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774E70" w:rsidRPr="002C50CA" w:rsidRDefault="00774E70" w:rsidP="00774E70">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1. Измерение работы и мощности электрического тока.</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2. Измерение сопротивления.</w:t>
      </w:r>
    </w:p>
    <w:p w:rsidR="004648DB" w:rsidRPr="002C50CA" w:rsidRDefault="004648DB" w:rsidP="00596D51">
      <w:pPr>
        <w:spacing w:after="0" w:line="240" w:lineRule="auto"/>
        <w:rPr>
          <w:rFonts w:ascii="Times New Roman" w:hAnsi="Times New Roman"/>
          <w:b/>
          <w:sz w:val="24"/>
          <w:szCs w:val="24"/>
        </w:rPr>
      </w:pPr>
      <w:r w:rsidRPr="002C50CA">
        <w:rPr>
          <w:rFonts w:ascii="Times New Roman" w:hAnsi="Times New Roman"/>
          <w:b/>
          <w:sz w:val="24"/>
          <w:szCs w:val="24"/>
          <w:lang w:val="en-US"/>
        </w:rPr>
        <w:lastRenderedPageBreak/>
        <w:t>III</w:t>
      </w:r>
      <w:r w:rsidRPr="002C50CA">
        <w:rPr>
          <w:rFonts w:ascii="Times New Roman" w:hAnsi="Times New Roman"/>
          <w:b/>
          <w:sz w:val="24"/>
          <w:szCs w:val="24"/>
        </w:rPr>
        <w:t>. Наблюдение явлений и постановка опытов (на качественном уровне) по обнаружению факторов, влияющих на протекание данных явлений</w:t>
      </w:r>
    </w:p>
    <w:p w:rsidR="004648DB" w:rsidRPr="002C50CA" w:rsidRDefault="00596D51" w:rsidP="00596D51">
      <w:pPr>
        <w:spacing w:after="0" w:line="240" w:lineRule="auto"/>
        <w:rPr>
          <w:rFonts w:ascii="Times New Roman" w:hAnsi="Times New Roman"/>
          <w:sz w:val="24"/>
          <w:szCs w:val="24"/>
        </w:rPr>
      </w:pPr>
      <w:r w:rsidRPr="002C50CA">
        <w:rPr>
          <w:rFonts w:ascii="Times New Roman" w:hAnsi="Times New Roman"/>
          <w:sz w:val="24"/>
          <w:szCs w:val="24"/>
        </w:rPr>
        <w:t>1.</w:t>
      </w:r>
      <w:r w:rsidR="004648DB" w:rsidRPr="002C50CA">
        <w:rPr>
          <w:rFonts w:ascii="Times New Roman" w:hAnsi="Times New Roman"/>
          <w:sz w:val="24"/>
          <w:szCs w:val="24"/>
        </w:rPr>
        <w:t>Обнаружение зависимости сопротивления проводника от его параметров и вещества</w:t>
      </w:r>
    </w:p>
    <w:p w:rsidR="004648DB" w:rsidRPr="002C50CA" w:rsidRDefault="004648DB" w:rsidP="00596D51">
      <w:pPr>
        <w:spacing w:after="0" w:line="240" w:lineRule="auto"/>
        <w:rPr>
          <w:rFonts w:ascii="Times New Roman" w:hAnsi="Times New Roman"/>
          <w:b/>
          <w:sz w:val="24"/>
          <w:szCs w:val="24"/>
        </w:rPr>
      </w:pPr>
      <w:r w:rsidRPr="002C50CA">
        <w:rPr>
          <w:rFonts w:ascii="Times New Roman" w:hAnsi="Times New Roman"/>
          <w:b/>
          <w:sz w:val="24"/>
          <w:szCs w:val="24"/>
          <w:lang w:val="en-US"/>
        </w:rPr>
        <w:t>IV</w:t>
      </w:r>
      <w:r w:rsidRPr="002C50CA">
        <w:rPr>
          <w:rFonts w:ascii="Times New Roman" w:hAnsi="Times New Roman"/>
          <w:b/>
          <w:sz w:val="24"/>
          <w:szCs w:val="24"/>
        </w:rPr>
        <w:t>.Исследование зависимости одной физической величины от другой</w:t>
      </w:r>
    </w:p>
    <w:p w:rsidR="004648DB" w:rsidRPr="002C50CA" w:rsidRDefault="004648DB" w:rsidP="004648DB">
      <w:pPr>
        <w:spacing w:after="0" w:line="240" w:lineRule="auto"/>
        <w:rPr>
          <w:rFonts w:ascii="Times New Roman" w:hAnsi="Times New Roman"/>
          <w:b/>
          <w:sz w:val="24"/>
          <w:szCs w:val="24"/>
        </w:rPr>
      </w:pPr>
      <w:r w:rsidRPr="002C50CA">
        <w:rPr>
          <w:rFonts w:ascii="Times New Roman" w:hAnsi="Times New Roman"/>
          <w:b/>
          <w:sz w:val="24"/>
          <w:szCs w:val="24"/>
        </w:rPr>
        <w:t>с представлением результатов в виде графика или таблицы.</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1. Исследование зависимости силы тока через проводник от напряжения.</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2. Исследование зависимости силы тока через лампочку от напряжения.</w:t>
      </w:r>
    </w:p>
    <w:p w:rsidR="004648DB" w:rsidRPr="002C50CA" w:rsidRDefault="004648DB" w:rsidP="004648DB">
      <w:pPr>
        <w:spacing w:after="0" w:line="240" w:lineRule="auto"/>
        <w:rPr>
          <w:rFonts w:ascii="Times New Roman" w:hAnsi="Times New Roman"/>
          <w:b/>
          <w:sz w:val="24"/>
          <w:szCs w:val="24"/>
        </w:rPr>
      </w:pPr>
      <w:r w:rsidRPr="002C50CA">
        <w:rPr>
          <w:rFonts w:ascii="Times New Roman" w:hAnsi="Times New Roman"/>
          <w:b/>
          <w:sz w:val="24"/>
          <w:szCs w:val="24"/>
          <w:lang w:val="en-US"/>
        </w:rPr>
        <w:t>V</w:t>
      </w:r>
      <w:r w:rsidRPr="002C50CA">
        <w:rPr>
          <w:rFonts w:ascii="Times New Roman" w:hAnsi="Times New Roman"/>
          <w:b/>
          <w:sz w:val="24"/>
          <w:szCs w:val="24"/>
        </w:rPr>
        <w:t>. Проверка заданных предположений (прямые измерения физических</w:t>
      </w:r>
    </w:p>
    <w:p w:rsidR="004648DB" w:rsidRPr="002C50CA" w:rsidRDefault="004648DB" w:rsidP="004648DB">
      <w:pPr>
        <w:spacing w:after="0" w:line="240" w:lineRule="auto"/>
        <w:rPr>
          <w:rFonts w:ascii="Times New Roman" w:hAnsi="Times New Roman"/>
          <w:b/>
          <w:sz w:val="24"/>
          <w:szCs w:val="24"/>
        </w:rPr>
      </w:pPr>
      <w:r w:rsidRPr="002C50CA">
        <w:rPr>
          <w:rFonts w:ascii="Times New Roman" w:hAnsi="Times New Roman"/>
          <w:b/>
          <w:sz w:val="24"/>
          <w:szCs w:val="24"/>
        </w:rPr>
        <w:t>величин и сравнение заданных соотношений между ними). Проверка гипотез</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1. Проверка гипотезы: при последовательно включенных лампочки и</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проводника или двух проводников напряжения складывать нельзя (можно).</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2. Проверка правила сложения токов на двух параллельно включенных</w:t>
      </w:r>
    </w:p>
    <w:p w:rsidR="004648DB" w:rsidRPr="002C50CA" w:rsidRDefault="004648DB" w:rsidP="00596D51">
      <w:pPr>
        <w:spacing w:after="0"/>
        <w:rPr>
          <w:rFonts w:ascii="Times New Roman" w:hAnsi="Times New Roman"/>
          <w:sz w:val="24"/>
          <w:szCs w:val="24"/>
        </w:rPr>
      </w:pPr>
      <w:r w:rsidRPr="002C50CA">
        <w:rPr>
          <w:rFonts w:ascii="Times New Roman" w:hAnsi="Times New Roman"/>
          <w:sz w:val="24"/>
          <w:szCs w:val="24"/>
        </w:rPr>
        <w:t>резисторов</w:t>
      </w:r>
    </w:p>
    <w:p w:rsidR="004648DB" w:rsidRPr="002C50CA" w:rsidRDefault="004648DB" w:rsidP="004B1FC8">
      <w:pPr>
        <w:autoSpaceDE w:val="0"/>
        <w:autoSpaceDN w:val="0"/>
        <w:adjustRightInd w:val="0"/>
        <w:spacing w:after="0" w:line="240" w:lineRule="auto"/>
        <w:rPr>
          <w:rFonts w:ascii="Times New Roman" w:hAnsi="Times New Roman"/>
          <w:sz w:val="24"/>
          <w:szCs w:val="24"/>
        </w:rPr>
      </w:pP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1. Сборка электрической цепи и измерение силы тока в ее различных участках.</w:t>
      </w:r>
    </w:p>
    <w:p w:rsidR="0029696A" w:rsidRPr="002C50CA" w:rsidRDefault="0029696A" w:rsidP="004B1FC8">
      <w:pPr>
        <w:spacing w:after="0" w:line="240" w:lineRule="auto"/>
        <w:jc w:val="both"/>
        <w:rPr>
          <w:rFonts w:ascii="Times New Roman" w:hAnsi="Times New Roman"/>
          <w:sz w:val="24"/>
          <w:szCs w:val="24"/>
        </w:rPr>
      </w:pPr>
    </w:p>
    <w:p w:rsidR="003101B4" w:rsidRPr="002C50CA" w:rsidRDefault="003101B4" w:rsidP="004B1FC8">
      <w:pPr>
        <w:spacing w:after="0" w:line="240" w:lineRule="auto"/>
        <w:jc w:val="both"/>
        <w:rPr>
          <w:rFonts w:ascii="Times New Roman" w:hAnsi="Times New Roman"/>
          <w:bCs/>
          <w:sz w:val="24"/>
          <w:szCs w:val="24"/>
        </w:rPr>
      </w:pPr>
      <w:r w:rsidRPr="002C50CA">
        <w:rPr>
          <w:rFonts w:ascii="Times New Roman" w:hAnsi="Times New Roman"/>
          <w:sz w:val="24"/>
          <w:szCs w:val="24"/>
        </w:rPr>
        <w:t>Магнитное поле. Магнитное поле тока.</w:t>
      </w:r>
      <w:r w:rsidRPr="002C50CA">
        <w:rPr>
          <w:rFonts w:ascii="Times New Roman" w:hAnsi="Times New Roman"/>
          <w:bCs/>
          <w:sz w:val="24"/>
          <w:szCs w:val="24"/>
        </w:rPr>
        <w:t xml:space="preserve"> </w:t>
      </w:r>
      <w:r w:rsidR="007B58EA" w:rsidRPr="002C50CA">
        <w:rPr>
          <w:rFonts w:ascii="Times New Roman" w:hAnsi="Times New Roman"/>
          <w:bCs/>
          <w:sz w:val="24"/>
          <w:szCs w:val="24"/>
        </w:rPr>
        <w:t>Опыт Эрстеда.</w:t>
      </w:r>
      <w:r w:rsidR="00B161B3" w:rsidRPr="002C50CA">
        <w:rPr>
          <w:rFonts w:ascii="Times New Roman" w:hAnsi="Times New Roman"/>
          <w:bCs/>
          <w:sz w:val="24"/>
          <w:szCs w:val="24"/>
        </w:rPr>
        <w:t xml:space="preserve"> </w:t>
      </w:r>
      <w:r w:rsidR="00B161B3" w:rsidRPr="002C50CA">
        <w:rPr>
          <w:rFonts w:ascii="Times New Roman" w:hAnsi="Times New Roman"/>
          <w:sz w:val="24"/>
          <w:szCs w:val="24"/>
        </w:rPr>
        <w:t>Магнитное поле постоянных магнитов Магнитное поле Земли Электромагнит  Магнитное поле катушки с током. Применение электромагнитов</w:t>
      </w:r>
      <w:r w:rsidR="0029696A" w:rsidRPr="002C50CA">
        <w:rPr>
          <w:rFonts w:ascii="Times New Roman" w:hAnsi="Times New Roman"/>
          <w:sz w:val="24"/>
          <w:szCs w:val="24"/>
        </w:rPr>
        <w:t>.</w:t>
      </w:r>
      <w:r w:rsidRPr="002C50CA">
        <w:rPr>
          <w:rFonts w:ascii="Times New Roman" w:hAnsi="Times New Roman"/>
          <w:sz w:val="24"/>
          <w:szCs w:val="24"/>
        </w:rPr>
        <w:t xml:space="preserve"> Действие магнитного поля на проводник с током. </w:t>
      </w:r>
      <w:r w:rsidRPr="002C50CA">
        <w:rPr>
          <w:rFonts w:ascii="Times New Roman" w:hAnsi="Times New Roman"/>
          <w:bCs/>
          <w:sz w:val="24"/>
          <w:szCs w:val="24"/>
        </w:rPr>
        <w:t>Электр</w:t>
      </w:r>
      <w:r w:rsidR="0029696A" w:rsidRPr="002C50CA">
        <w:rPr>
          <w:rFonts w:ascii="Times New Roman" w:hAnsi="Times New Roman"/>
          <w:bCs/>
          <w:sz w:val="24"/>
          <w:szCs w:val="24"/>
        </w:rPr>
        <w:t>о</w:t>
      </w:r>
      <w:r w:rsidRPr="002C50CA">
        <w:rPr>
          <w:rFonts w:ascii="Times New Roman" w:hAnsi="Times New Roman"/>
          <w:bCs/>
          <w:sz w:val="24"/>
          <w:szCs w:val="24"/>
        </w:rPr>
        <w:t>двигатель.</w:t>
      </w:r>
    </w:p>
    <w:p w:rsidR="004B2B11" w:rsidRPr="002C50CA" w:rsidRDefault="004B2B11" w:rsidP="004B2B11">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774E70" w:rsidRPr="002C50CA" w:rsidRDefault="00774E70" w:rsidP="00774E70">
      <w:pPr>
        <w:spacing w:after="0"/>
        <w:rPr>
          <w:rFonts w:ascii="Times New Roman" w:hAnsi="Times New Roman"/>
          <w:b/>
          <w:sz w:val="24"/>
          <w:szCs w:val="24"/>
        </w:rPr>
      </w:pPr>
      <w:r w:rsidRPr="002C50CA">
        <w:rPr>
          <w:rFonts w:ascii="Times New Roman" w:hAnsi="Times New Roman"/>
          <w:b/>
          <w:sz w:val="24"/>
          <w:szCs w:val="24"/>
          <w:lang w:val="en-US"/>
        </w:rPr>
        <w:t>III</w:t>
      </w:r>
      <w:r w:rsidRPr="002C50CA">
        <w:rPr>
          <w:rFonts w:ascii="Times New Roman" w:hAnsi="Times New Roman"/>
          <w:b/>
          <w:sz w:val="24"/>
          <w:szCs w:val="24"/>
        </w:rPr>
        <w:t>. Наблюдение явлений и постановка опытов (на качественном уровне) по обнаружению факторов, влияющих на протекание данных явлений</w:t>
      </w:r>
    </w:p>
    <w:p w:rsidR="00774E70" w:rsidRPr="002C50CA" w:rsidRDefault="00774E70" w:rsidP="00774E70">
      <w:pPr>
        <w:spacing w:after="0" w:line="240" w:lineRule="auto"/>
        <w:rPr>
          <w:rFonts w:ascii="Times New Roman" w:hAnsi="Times New Roman"/>
          <w:sz w:val="24"/>
          <w:szCs w:val="24"/>
        </w:rPr>
      </w:pPr>
      <w:r w:rsidRPr="002C50CA">
        <w:rPr>
          <w:rFonts w:ascii="Times New Roman" w:hAnsi="Times New Roman"/>
          <w:sz w:val="24"/>
          <w:szCs w:val="24"/>
        </w:rPr>
        <w:t>1.   Исследование явления взаимодействия катушки с током и магнита.</w:t>
      </w:r>
    </w:p>
    <w:p w:rsidR="004648DB" w:rsidRPr="002C50CA" w:rsidRDefault="004648DB" w:rsidP="004648DB">
      <w:pPr>
        <w:autoSpaceDE w:val="0"/>
        <w:autoSpaceDN w:val="0"/>
        <w:adjustRightInd w:val="0"/>
        <w:spacing w:after="0" w:line="240" w:lineRule="auto"/>
        <w:rPr>
          <w:rFonts w:ascii="Times New Roman" w:hAnsi="Times New Roman"/>
          <w:sz w:val="24"/>
          <w:szCs w:val="24"/>
        </w:rPr>
      </w:pP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1.  Сборка электромагнита и испытание его действия.</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2. Изучение электрического двигателя постоянного тока (на модели).</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3. Конструирование электродвигателя.</w:t>
      </w:r>
    </w:p>
    <w:p w:rsidR="004648DB" w:rsidRPr="002C50CA" w:rsidRDefault="004648DB" w:rsidP="004648DB">
      <w:pPr>
        <w:spacing w:after="0" w:line="240" w:lineRule="auto"/>
        <w:rPr>
          <w:rFonts w:ascii="Times New Roman" w:hAnsi="Times New Roman"/>
          <w:sz w:val="24"/>
          <w:szCs w:val="24"/>
        </w:rPr>
      </w:pPr>
      <w:r w:rsidRPr="002C50CA">
        <w:rPr>
          <w:rFonts w:ascii="Times New Roman" w:hAnsi="Times New Roman"/>
          <w:sz w:val="24"/>
          <w:szCs w:val="24"/>
        </w:rPr>
        <w:t>4.  Конструирование простейшего генератора.</w:t>
      </w:r>
    </w:p>
    <w:p w:rsidR="0029696A" w:rsidRPr="002C50CA" w:rsidRDefault="0029696A" w:rsidP="004B1FC8">
      <w:pPr>
        <w:autoSpaceDE w:val="0"/>
        <w:autoSpaceDN w:val="0"/>
        <w:adjustRightInd w:val="0"/>
        <w:spacing w:after="0" w:line="240" w:lineRule="auto"/>
        <w:jc w:val="both"/>
        <w:rPr>
          <w:rFonts w:ascii="Times New Roman" w:eastAsia="TimesNewRomanPSMT" w:hAnsi="Times New Roman"/>
          <w:sz w:val="24"/>
          <w:szCs w:val="24"/>
        </w:rPr>
      </w:pPr>
    </w:p>
    <w:p w:rsidR="003101B4" w:rsidRPr="002C50CA" w:rsidRDefault="00EF21FA" w:rsidP="004B1FC8">
      <w:pPr>
        <w:autoSpaceDE w:val="0"/>
        <w:autoSpaceDN w:val="0"/>
        <w:adjustRightInd w:val="0"/>
        <w:spacing w:after="0" w:line="240" w:lineRule="auto"/>
        <w:jc w:val="both"/>
        <w:rPr>
          <w:rFonts w:ascii="Times New Roman" w:hAnsi="Times New Roman"/>
          <w:sz w:val="24"/>
          <w:szCs w:val="24"/>
        </w:rPr>
      </w:pPr>
      <w:r w:rsidRPr="002C50CA">
        <w:rPr>
          <w:rFonts w:ascii="Times New Roman" w:eastAsia="TimesNewRomanPSMT" w:hAnsi="Times New Roman"/>
          <w:sz w:val="24"/>
          <w:szCs w:val="24"/>
        </w:rPr>
        <w:t>Свет – электромагнитная волна. Скорость света. Источники света. Закон</w:t>
      </w:r>
      <w:r w:rsidR="00502B0A" w:rsidRPr="002C50CA">
        <w:rPr>
          <w:rFonts w:ascii="Times New Roman" w:eastAsia="TimesNewRomanPSMT" w:hAnsi="Times New Roman"/>
          <w:sz w:val="24"/>
          <w:szCs w:val="24"/>
        </w:rPr>
        <w:t xml:space="preserve"> </w:t>
      </w:r>
      <w:r w:rsidRPr="002C50CA">
        <w:rPr>
          <w:rFonts w:ascii="Times New Roman" w:eastAsia="TimesNewRomanPSMT" w:hAnsi="Times New Roman"/>
          <w:sz w:val="24"/>
          <w:szCs w:val="24"/>
        </w:rPr>
        <w:t>прямолинейного распространение света. Закон отражения света. Плоское</w:t>
      </w:r>
      <w:r w:rsidR="00502B0A" w:rsidRPr="002C50CA">
        <w:rPr>
          <w:rFonts w:ascii="Times New Roman" w:eastAsia="TimesNewRomanPSMT" w:hAnsi="Times New Roman"/>
          <w:sz w:val="24"/>
          <w:szCs w:val="24"/>
        </w:rPr>
        <w:t xml:space="preserve"> </w:t>
      </w:r>
      <w:r w:rsidRPr="002C50CA">
        <w:rPr>
          <w:rFonts w:ascii="Times New Roman" w:eastAsia="TimesNewRomanPSMT" w:hAnsi="Times New Roman"/>
          <w:sz w:val="24"/>
          <w:szCs w:val="24"/>
        </w:rPr>
        <w:t xml:space="preserve">зеркало. Закон преломления света. Линзы. Фокусное расстояние и оптическая сила линзы.  Изображение  предмета в зеркале и линзе.  </w:t>
      </w:r>
      <w:r w:rsidRPr="002C50CA">
        <w:rPr>
          <w:rFonts w:ascii="Times New Roman" w:eastAsia="TimesNewRomanPS-ItalicMT" w:hAnsi="Times New Roman"/>
          <w:i/>
          <w:iCs/>
          <w:sz w:val="24"/>
          <w:szCs w:val="24"/>
        </w:rPr>
        <w:t xml:space="preserve">Оптические приборы.  </w:t>
      </w:r>
      <w:r w:rsidRPr="002C50CA">
        <w:rPr>
          <w:rFonts w:ascii="Times New Roman" w:eastAsia="TimesNewRomanPSMT" w:hAnsi="Times New Roman"/>
          <w:sz w:val="24"/>
          <w:szCs w:val="24"/>
        </w:rPr>
        <w:t>Глаз как оптическая система</w:t>
      </w:r>
      <w:r w:rsidR="003101B4" w:rsidRPr="002C50CA">
        <w:rPr>
          <w:rFonts w:ascii="Times New Roman" w:hAnsi="Times New Roman"/>
          <w:sz w:val="24"/>
          <w:szCs w:val="24"/>
        </w:rPr>
        <w:t xml:space="preserve"> </w:t>
      </w:r>
    </w:p>
    <w:p w:rsidR="004B2B11" w:rsidRPr="002C50CA" w:rsidRDefault="004B2B11" w:rsidP="004B2B11">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C64D34" w:rsidRPr="002C50CA" w:rsidRDefault="00502B0A" w:rsidP="00774E70">
      <w:pPr>
        <w:spacing w:after="0"/>
        <w:jc w:val="both"/>
        <w:rPr>
          <w:rFonts w:ascii="Times New Roman" w:hAnsi="Times New Roman"/>
          <w:b/>
          <w:sz w:val="24"/>
          <w:szCs w:val="24"/>
        </w:rPr>
      </w:pPr>
      <w:r w:rsidRPr="002C50CA">
        <w:rPr>
          <w:rFonts w:ascii="Times New Roman" w:hAnsi="Times New Roman"/>
          <w:sz w:val="24"/>
          <w:szCs w:val="24"/>
          <w:lang w:val="en-US"/>
        </w:rPr>
        <w:t>I</w:t>
      </w:r>
      <w:r w:rsidRPr="002C50CA">
        <w:rPr>
          <w:rFonts w:ascii="Times New Roman" w:hAnsi="Times New Roman"/>
          <w:sz w:val="24"/>
          <w:szCs w:val="24"/>
        </w:rPr>
        <w:t xml:space="preserve">. </w:t>
      </w:r>
      <w:r w:rsidR="00C64D34" w:rsidRPr="002C50CA">
        <w:rPr>
          <w:rFonts w:ascii="Times New Roman" w:hAnsi="Times New Roman"/>
          <w:b/>
          <w:sz w:val="24"/>
          <w:szCs w:val="24"/>
        </w:rPr>
        <w:t>Проведение прямых измерений физических величин</w:t>
      </w:r>
    </w:p>
    <w:p w:rsidR="00596D51" w:rsidRPr="002C50CA" w:rsidRDefault="00596D51" w:rsidP="00774E70">
      <w:pPr>
        <w:spacing w:after="0"/>
        <w:rPr>
          <w:rFonts w:ascii="Times New Roman" w:hAnsi="Times New Roman"/>
          <w:sz w:val="24"/>
          <w:szCs w:val="24"/>
        </w:rPr>
      </w:pPr>
      <w:r w:rsidRPr="002C50CA">
        <w:rPr>
          <w:rFonts w:ascii="Times New Roman" w:hAnsi="Times New Roman"/>
          <w:sz w:val="24"/>
          <w:szCs w:val="24"/>
        </w:rPr>
        <w:t>1.</w:t>
      </w:r>
      <w:r w:rsidR="00C64D34" w:rsidRPr="002C50CA">
        <w:rPr>
          <w:rFonts w:ascii="Times New Roman" w:hAnsi="Times New Roman"/>
          <w:sz w:val="24"/>
          <w:szCs w:val="24"/>
        </w:rPr>
        <w:t>Измерение углов падения и преломления.</w:t>
      </w:r>
    </w:p>
    <w:p w:rsidR="00C64D34" w:rsidRPr="002C50CA" w:rsidRDefault="00774E70" w:rsidP="00774E70">
      <w:pPr>
        <w:spacing w:after="0"/>
        <w:rPr>
          <w:rFonts w:ascii="Times New Roman" w:hAnsi="Times New Roman"/>
          <w:sz w:val="24"/>
          <w:szCs w:val="24"/>
        </w:rPr>
      </w:pPr>
      <w:r w:rsidRPr="002C50CA">
        <w:rPr>
          <w:rFonts w:ascii="Times New Roman" w:hAnsi="Times New Roman"/>
          <w:sz w:val="24"/>
          <w:szCs w:val="24"/>
        </w:rPr>
        <w:t>2.</w:t>
      </w:r>
      <w:r w:rsidR="00C64D34" w:rsidRPr="002C50CA">
        <w:rPr>
          <w:rFonts w:ascii="Times New Roman" w:hAnsi="Times New Roman"/>
          <w:sz w:val="24"/>
          <w:szCs w:val="24"/>
        </w:rPr>
        <w:t xml:space="preserve"> Измерение фокусного расстояния линзы.</w:t>
      </w:r>
    </w:p>
    <w:p w:rsidR="00C64D34" w:rsidRPr="002C50CA" w:rsidRDefault="00C64D34" w:rsidP="00502B0A">
      <w:pPr>
        <w:spacing w:after="0" w:line="240" w:lineRule="auto"/>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w:t>
      </w:r>
    </w:p>
    <w:p w:rsidR="00C64D34" w:rsidRPr="002C50CA" w:rsidRDefault="00C64D34" w:rsidP="00502B0A">
      <w:pPr>
        <w:spacing w:after="0" w:line="240" w:lineRule="auto"/>
        <w:rPr>
          <w:rFonts w:ascii="Times New Roman" w:hAnsi="Times New Roman"/>
          <w:b/>
          <w:sz w:val="24"/>
          <w:szCs w:val="24"/>
        </w:rPr>
      </w:pPr>
      <w:r w:rsidRPr="002C50CA">
        <w:rPr>
          <w:rFonts w:ascii="Times New Roman" w:hAnsi="Times New Roman"/>
          <w:b/>
          <w:sz w:val="24"/>
          <w:szCs w:val="24"/>
        </w:rPr>
        <w:t>от них параметра (косвенные измерения)</w:t>
      </w:r>
    </w:p>
    <w:p w:rsidR="00C64D34" w:rsidRPr="002C50CA" w:rsidRDefault="00C64D34" w:rsidP="00502B0A">
      <w:pPr>
        <w:spacing w:after="0" w:line="240" w:lineRule="auto"/>
        <w:rPr>
          <w:rFonts w:ascii="Times New Roman" w:hAnsi="Times New Roman"/>
          <w:sz w:val="24"/>
          <w:szCs w:val="24"/>
        </w:rPr>
      </w:pPr>
      <w:r w:rsidRPr="002C50CA">
        <w:rPr>
          <w:rFonts w:ascii="Times New Roman" w:hAnsi="Times New Roman"/>
          <w:sz w:val="24"/>
          <w:szCs w:val="24"/>
        </w:rPr>
        <w:t>1.  Определение оптической силы линзы.</w:t>
      </w:r>
    </w:p>
    <w:p w:rsidR="00F4311C" w:rsidRPr="002C50CA" w:rsidRDefault="00EA610F" w:rsidP="00502B0A">
      <w:pPr>
        <w:spacing w:after="0"/>
        <w:rPr>
          <w:rFonts w:ascii="Times New Roman" w:hAnsi="Times New Roman"/>
          <w:b/>
          <w:sz w:val="24"/>
          <w:szCs w:val="24"/>
        </w:rPr>
      </w:pPr>
      <w:r w:rsidRPr="002C50CA">
        <w:rPr>
          <w:rFonts w:ascii="Times New Roman" w:hAnsi="Times New Roman"/>
          <w:b/>
          <w:sz w:val="24"/>
          <w:szCs w:val="24"/>
        </w:rPr>
        <w:t xml:space="preserve"> </w:t>
      </w:r>
      <w:r w:rsidRPr="002C50CA">
        <w:rPr>
          <w:rFonts w:ascii="Times New Roman" w:hAnsi="Times New Roman"/>
          <w:b/>
          <w:sz w:val="24"/>
          <w:szCs w:val="24"/>
          <w:lang w:val="en-US"/>
        </w:rPr>
        <w:t>III</w:t>
      </w:r>
      <w:r w:rsidRPr="002C50CA">
        <w:rPr>
          <w:rFonts w:ascii="Times New Roman" w:hAnsi="Times New Roman"/>
          <w:b/>
          <w:sz w:val="24"/>
          <w:szCs w:val="24"/>
        </w:rPr>
        <w:t xml:space="preserve">. </w:t>
      </w:r>
      <w:r w:rsidR="00F4311C" w:rsidRPr="002C50CA">
        <w:rPr>
          <w:rFonts w:ascii="Times New Roman" w:hAnsi="Times New Roman"/>
          <w:b/>
          <w:sz w:val="24"/>
          <w:szCs w:val="24"/>
        </w:rPr>
        <w:t>Наблюдение явлений и постановка опытов (на качественном</w:t>
      </w:r>
      <w:r w:rsidR="00502B0A" w:rsidRPr="002C50CA">
        <w:rPr>
          <w:rFonts w:ascii="Times New Roman" w:hAnsi="Times New Roman"/>
          <w:b/>
          <w:sz w:val="24"/>
          <w:szCs w:val="24"/>
        </w:rPr>
        <w:t xml:space="preserve"> </w:t>
      </w:r>
      <w:r w:rsidR="00F4311C" w:rsidRPr="002C50CA">
        <w:rPr>
          <w:rFonts w:ascii="Times New Roman" w:hAnsi="Times New Roman"/>
          <w:b/>
          <w:sz w:val="24"/>
          <w:szCs w:val="24"/>
        </w:rPr>
        <w:t>уровне) по обнаружению факторов, влияющих на протекание данных</w:t>
      </w:r>
      <w:r w:rsidR="00502B0A" w:rsidRPr="002C50CA">
        <w:rPr>
          <w:rFonts w:ascii="Times New Roman" w:hAnsi="Times New Roman"/>
          <w:b/>
          <w:sz w:val="24"/>
          <w:szCs w:val="24"/>
        </w:rPr>
        <w:t xml:space="preserve"> </w:t>
      </w:r>
      <w:r w:rsidR="00F4311C" w:rsidRPr="002C50CA">
        <w:rPr>
          <w:rFonts w:ascii="Times New Roman" w:hAnsi="Times New Roman"/>
          <w:b/>
          <w:sz w:val="24"/>
          <w:szCs w:val="24"/>
        </w:rPr>
        <w:t>явлений</w:t>
      </w:r>
    </w:p>
    <w:p w:rsidR="00F4311C" w:rsidRPr="002C50CA" w:rsidRDefault="00596D51" w:rsidP="00596D51">
      <w:pPr>
        <w:spacing w:after="0"/>
        <w:rPr>
          <w:rFonts w:ascii="Times New Roman" w:hAnsi="Times New Roman"/>
          <w:sz w:val="24"/>
          <w:szCs w:val="24"/>
        </w:rPr>
      </w:pPr>
      <w:r w:rsidRPr="002C50CA">
        <w:rPr>
          <w:rFonts w:ascii="Times New Roman" w:hAnsi="Times New Roman"/>
          <w:sz w:val="24"/>
          <w:szCs w:val="24"/>
        </w:rPr>
        <w:t>1.</w:t>
      </w:r>
      <w:r w:rsidR="00F4311C" w:rsidRPr="002C50CA">
        <w:rPr>
          <w:rFonts w:ascii="Times New Roman" w:hAnsi="Times New Roman"/>
          <w:sz w:val="24"/>
          <w:szCs w:val="24"/>
        </w:rPr>
        <w:t>Наблюдение явления отражения и преломления света.</w:t>
      </w:r>
    </w:p>
    <w:p w:rsidR="004A5EB6" w:rsidRPr="002C50CA" w:rsidRDefault="004A5EB6" w:rsidP="00596D51">
      <w:pPr>
        <w:spacing w:after="0" w:line="240" w:lineRule="auto"/>
        <w:rPr>
          <w:rFonts w:ascii="Times New Roman" w:hAnsi="Times New Roman"/>
          <w:b/>
          <w:sz w:val="24"/>
          <w:szCs w:val="24"/>
        </w:rPr>
      </w:pPr>
      <w:r w:rsidRPr="002C50CA">
        <w:rPr>
          <w:rFonts w:ascii="Times New Roman" w:hAnsi="Times New Roman"/>
          <w:b/>
          <w:sz w:val="24"/>
          <w:szCs w:val="24"/>
          <w:lang w:val="en-US"/>
        </w:rPr>
        <w:t>IV</w:t>
      </w:r>
      <w:r w:rsidRPr="002C50CA">
        <w:rPr>
          <w:rFonts w:ascii="Times New Roman" w:hAnsi="Times New Roman"/>
          <w:b/>
          <w:sz w:val="24"/>
          <w:szCs w:val="24"/>
        </w:rPr>
        <w:t>.Исследование зависимости одной физической величины от другой</w:t>
      </w:r>
    </w:p>
    <w:p w:rsidR="004A5EB6" w:rsidRPr="002C50CA" w:rsidRDefault="004A5EB6" w:rsidP="00502B0A">
      <w:pPr>
        <w:spacing w:after="0" w:line="240" w:lineRule="auto"/>
        <w:rPr>
          <w:rFonts w:ascii="Times New Roman" w:hAnsi="Times New Roman"/>
          <w:b/>
          <w:sz w:val="24"/>
          <w:szCs w:val="24"/>
        </w:rPr>
      </w:pPr>
      <w:r w:rsidRPr="002C50CA">
        <w:rPr>
          <w:rFonts w:ascii="Times New Roman" w:hAnsi="Times New Roman"/>
          <w:b/>
          <w:sz w:val="24"/>
          <w:szCs w:val="24"/>
        </w:rPr>
        <w:t>с представлением результатов в виде графика или таблицы.</w:t>
      </w:r>
    </w:p>
    <w:p w:rsidR="004A5EB6" w:rsidRPr="002C50CA" w:rsidRDefault="004A5EB6" w:rsidP="00502B0A">
      <w:pPr>
        <w:spacing w:after="0" w:line="240" w:lineRule="auto"/>
        <w:rPr>
          <w:rFonts w:ascii="Times New Roman" w:hAnsi="Times New Roman"/>
          <w:b/>
          <w:sz w:val="24"/>
          <w:szCs w:val="24"/>
        </w:rPr>
      </w:pPr>
      <w:r w:rsidRPr="002C50CA">
        <w:rPr>
          <w:rFonts w:ascii="Times New Roman" w:hAnsi="Times New Roman"/>
          <w:sz w:val="24"/>
          <w:szCs w:val="24"/>
        </w:rPr>
        <w:t>1</w:t>
      </w:r>
      <w:r w:rsidR="00F4311C" w:rsidRPr="002C50CA">
        <w:rPr>
          <w:rFonts w:ascii="Times New Roman" w:hAnsi="Times New Roman"/>
          <w:sz w:val="24"/>
          <w:szCs w:val="24"/>
        </w:rPr>
        <w:t>.  Исследование зависимости угла преломления от угла падения</w:t>
      </w:r>
      <w:r w:rsidR="002B626E" w:rsidRPr="002C50CA">
        <w:rPr>
          <w:rFonts w:ascii="Times New Roman" w:hAnsi="Times New Roman"/>
          <w:b/>
          <w:sz w:val="24"/>
          <w:szCs w:val="24"/>
        </w:rPr>
        <w:t xml:space="preserve">. </w:t>
      </w:r>
    </w:p>
    <w:p w:rsidR="004A5EB6" w:rsidRPr="002C50CA" w:rsidRDefault="004A5EB6" w:rsidP="00502B0A">
      <w:pPr>
        <w:autoSpaceDE w:val="0"/>
        <w:autoSpaceDN w:val="0"/>
        <w:adjustRightInd w:val="0"/>
        <w:spacing w:after="0" w:line="240" w:lineRule="auto"/>
        <w:rPr>
          <w:rFonts w:ascii="Times New Roman" w:hAnsi="Times New Roman"/>
          <w:sz w:val="24"/>
          <w:szCs w:val="24"/>
        </w:rPr>
      </w:pP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p>
    <w:p w:rsidR="002B626E" w:rsidRPr="002C50CA" w:rsidRDefault="004A5EB6" w:rsidP="00502B0A">
      <w:pPr>
        <w:spacing w:after="0" w:line="240" w:lineRule="auto"/>
        <w:rPr>
          <w:rFonts w:ascii="Times New Roman" w:hAnsi="Times New Roman"/>
          <w:sz w:val="24"/>
          <w:szCs w:val="24"/>
        </w:rPr>
      </w:pPr>
      <w:r w:rsidRPr="002C50CA">
        <w:rPr>
          <w:rFonts w:ascii="Times New Roman" w:hAnsi="Times New Roman"/>
          <w:sz w:val="24"/>
          <w:szCs w:val="24"/>
        </w:rPr>
        <w:t>1</w:t>
      </w:r>
      <w:r w:rsidR="002B626E" w:rsidRPr="002C50CA">
        <w:rPr>
          <w:rFonts w:ascii="Times New Roman" w:hAnsi="Times New Roman"/>
          <w:sz w:val="24"/>
          <w:szCs w:val="24"/>
        </w:rPr>
        <w:t>. Конструирование модели телескопа.</w:t>
      </w:r>
    </w:p>
    <w:p w:rsidR="002B626E" w:rsidRPr="002C50CA" w:rsidRDefault="00454FE5" w:rsidP="00502B0A">
      <w:pPr>
        <w:spacing w:after="0" w:line="240" w:lineRule="auto"/>
        <w:rPr>
          <w:rFonts w:ascii="Times New Roman" w:hAnsi="Times New Roman"/>
          <w:sz w:val="24"/>
          <w:szCs w:val="24"/>
        </w:rPr>
      </w:pPr>
      <w:r w:rsidRPr="002C50CA">
        <w:rPr>
          <w:rFonts w:ascii="Times New Roman" w:hAnsi="Times New Roman"/>
          <w:sz w:val="24"/>
          <w:szCs w:val="24"/>
        </w:rPr>
        <w:t>2</w:t>
      </w:r>
      <w:r w:rsidR="002B626E" w:rsidRPr="002C50CA">
        <w:rPr>
          <w:rFonts w:ascii="Times New Roman" w:hAnsi="Times New Roman"/>
          <w:sz w:val="24"/>
          <w:szCs w:val="24"/>
        </w:rPr>
        <w:t>. Оценка своего зрения и подбор очков.</w:t>
      </w:r>
    </w:p>
    <w:p w:rsidR="002B626E" w:rsidRPr="002C50CA" w:rsidRDefault="00454FE5" w:rsidP="00502B0A">
      <w:pPr>
        <w:spacing w:after="0" w:line="240" w:lineRule="auto"/>
        <w:rPr>
          <w:rFonts w:ascii="Times New Roman" w:hAnsi="Times New Roman"/>
          <w:sz w:val="24"/>
          <w:szCs w:val="24"/>
        </w:rPr>
      </w:pPr>
      <w:r w:rsidRPr="002C50CA">
        <w:rPr>
          <w:rFonts w:ascii="Times New Roman" w:hAnsi="Times New Roman"/>
          <w:sz w:val="24"/>
          <w:szCs w:val="24"/>
        </w:rPr>
        <w:t>3</w:t>
      </w:r>
      <w:r w:rsidR="002B626E" w:rsidRPr="002C50CA">
        <w:rPr>
          <w:rFonts w:ascii="Times New Roman" w:hAnsi="Times New Roman"/>
          <w:sz w:val="24"/>
          <w:szCs w:val="24"/>
        </w:rPr>
        <w:t>. Изучение свойств изображения в линзах.</w:t>
      </w:r>
    </w:p>
    <w:p w:rsidR="00596D51" w:rsidRPr="002C50CA" w:rsidRDefault="00596D51" w:rsidP="00F62959">
      <w:pPr>
        <w:spacing w:after="0" w:line="240" w:lineRule="auto"/>
        <w:jc w:val="center"/>
        <w:rPr>
          <w:rFonts w:ascii="Times New Roman" w:hAnsi="Times New Roman"/>
          <w:b/>
          <w:bCs/>
          <w:sz w:val="24"/>
          <w:szCs w:val="24"/>
          <w:u w:val="single"/>
        </w:rPr>
      </w:pPr>
    </w:p>
    <w:p w:rsidR="0029696A" w:rsidRPr="002C50CA" w:rsidRDefault="0029696A" w:rsidP="00F62959">
      <w:pPr>
        <w:spacing w:after="0" w:line="240" w:lineRule="auto"/>
        <w:jc w:val="center"/>
        <w:rPr>
          <w:rFonts w:ascii="Times New Roman" w:hAnsi="Times New Roman"/>
          <w:b/>
          <w:bCs/>
          <w:sz w:val="24"/>
          <w:szCs w:val="24"/>
          <w:u w:val="single"/>
        </w:rPr>
      </w:pPr>
    </w:p>
    <w:p w:rsidR="0029696A" w:rsidRPr="002C50CA" w:rsidRDefault="0029696A" w:rsidP="00F62959">
      <w:pPr>
        <w:spacing w:after="0" w:line="240" w:lineRule="auto"/>
        <w:jc w:val="center"/>
        <w:rPr>
          <w:rFonts w:ascii="Times New Roman" w:hAnsi="Times New Roman"/>
          <w:b/>
          <w:bCs/>
          <w:sz w:val="24"/>
          <w:szCs w:val="24"/>
          <w:u w:val="single"/>
        </w:rPr>
      </w:pPr>
    </w:p>
    <w:p w:rsidR="0098066C" w:rsidRPr="002C50CA" w:rsidRDefault="0098066C" w:rsidP="0098066C">
      <w:pPr>
        <w:spacing w:after="0" w:line="240" w:lineRule="auto"/>
        <w:jc w:val="center"/>
        <w:rPr>
          <w:rFonts w:ascii="Times New Roman" w:hAnsi="Times New Roman"/>
          <w:b/>
          <w:sz w:val="24"/>
          <w:szCs w:val="24"/>
        </w:rPr>
      </w:pPr>
      <w:r w:rsidRPr="002C50CA">
        <w:rPr>
          <w:rFonts w:ascii="Times New Roman" w:hAnsi="Times New Roman"/>
          <w:b/>
          <w:sz w:val="24"/>
          <w:szCs w:val="24"/>
        </w:rPr>
        <w:lastRenderedPageBreak/>
        <w:t>Содержание учебного предмета «Физика»</w:t>
      </w:r>
    </w:p>
    <w:p w:rsidR="003101B4" w:rsidRPr="002C50CA" w:rsidRDefault="003101B4" w:rsidP="00F62959">
      <w:pPr>
        <w:spacing w:after="0" w:line="240" w:lineRule="auto"/>
        <w:jc w:val="center"/>
        <w:rPr>
          <w:rFonts w:ascii="Times New Roman" w:hAnsi="Times New Roman"/>
          <w:b/>
          <w:bCs/>
          <w:sz w:val="24"/>
          <w:szCs w:val="24"/>
        </w:rPr>
      </w:pPr>
      <w:r w:rsidRPr="002C50CA">
        <w:rPr>
          <w:rFonts w:ascii="Times New Roman" w:hAnsi="Times New Roman"/>
          <w:b/>
          <w:bCs/>
          <w:sz w:val="24"/>
          <w:szCs w:val="24"/>
        </w:rPr>
        <w:t>9-й класс.</w:t>
      </w:r>
    </w:p>
    <w:p w:rsidR="003101B4" w:rsidRPr="002C50CA" w:rsidRDefault="0029696A" w:rsidP="00502B0A">
      <w:pPr>
        <w:spacing w:after="0" w:line="240" w:lineRule="auto"/>
        <w:jc w:val="both"/>
        <w:rPr>
          <w:rFonts w:ascii="Times New Roman" w:hAnsi="Times New Roman"/>
          <w:sz w:val="24"/>
          <w:szCs w:val="24"/>
        </w:rPr>
      </w:pPr>
      <w:r w:rsidRPr="002C50CA">
        <w:rPr>
          <w:rFonts w:ascii="Times New Roman" w:hAnsi="Times New Roman"/>
          <w:b/>
          <w:bCs/>
          <w:sz w:val="24"/>
          <w:szCs w:val="24"/>
        </w:rPr>
        <w:t>Механические явления</w:t>
      </w:r>
      <w:r w:rsidR="003101B4" w:rsidRPr="002C50CA">
        <w:rPr>
          <w:rFonts w:ascii="Times New Roman" w:hAnsi="Times New Roman"/>
          <w:b/>
          <w:bCs/>
          <w:sz w:val="24"/>
          <w:szCs w:val="24"/>
        </w:rPr>
        <w:t xml:space="preserve"> </w:t>
      </w:r>
    </w:p>
    <w:p w:rsidR="003101B4" w:rsidRPr="002C50CA" w:rsidRDefault="00FF285C" w:rsidP="00502B0A">
      <w:pPr>
        <w:spacing w:after="0" w:line="240" w:lineRule="auto"/>
        <w:jc w:val="both"/>
        <w:rPr>
          <w:rFonts w:ascii="Times New Roman" w:hAnsi="Times New Roman"/>
          <w:sz w:val="24"/>
          <w:szCs w:val="24"/>
        </w:rPr>
      </w:pPr>
      <w:r w:rsidRPr="002C50CA">
        <w:rPr>
          <w:rFonts w:ascii="Times New Roman" w:hAnsi="Times New Roman"/>
          <w:sz w:val="24"/>
          <w:szCs w:val="24"/>
        </w:rPr>
        <w:t xml:space="preserve"> Материальная точка как модель физического тела. Относительность механического движения.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w:t>
      </w:r>
      <w:r w:rsidR="003101B4" w:rsidRPr="002C50CA">
        <w:rPr>
          <w:rFonts w:ascii="Times New Roman" w:hAnsi="Times New Roman"/>
          <w:sz w:val="24"/>
          <w:szCs w:val="24"/>
        </w:rPr>
        <w:t xml:space="preserve"> </w:t>
      </w:r>
      <w:r w:rsidR="0029696A" w:rsidRPr="002C50CA">
        <w:rPr>
          <w:rFonts w:ascii="Times New Roman" w:hAnsi="Times New Roman"/>
          <w:sz w:val="24"/>
          <w:szCs w:val="24"/>
        </w:rPr>
        <w:t>Р</w:t>
      </w:r>
      <w:r w:rsidR="00EF21FA" w:rsidRPr="002C50CA">
        <w:rPr>
          <w:rFonts w:ascii="Times New Roman" w:eastAsia="TimesNewRomanPSMT" w:hAnsi="Times New Roman"/>
          <w:sz w:val="24"/>
          <w:szCs w:val="24"/>
        </w:rPr>
        <w:t>авномерное  движение по</w:t>
      </w:r>
      <w:r w:rsidR="00502B0A" w:rsidRPr="002C50CA">
        <w:rPr>
          <w:rFonts w:ascii="Times New Roman" w:eastAsia="TimesNewRomanPSMT" w:hAnsi="Times New Roman"/>
          <w:sz w:val="24"/>
          <w:szCs w:val="24"/>
        </w:rPr>
        <w:t xml:space="preserve"> о</w:t>
      </w:r>
      <w:r w:rsidR="00EF21FA" w:rsidRPr="002C50CA">
        <w:rPr>
          <w:rFonts w:ascii="Times New Roman" w:eastAsia="TimesNewRomanPSMT" w:hAnsi="Times New Roman"/>
          <w:sz w:val="24"/>
          <w:szCs w:val="24"/>
        </w:rPr>
        <w:t xml:space="preserve">кружности </w:t>
      </w:r>
      <w:r w:rsidRPr="002C50CA">
        <w:rPr>
          <w:rFonts w:ascii="Times New Roman" w:hAnsi="Times New Roman"/>
          <w:sz w:val="24"/>
          <w:szCs w:val="24"/>
        </w:rPr>
        <w:t xml:space="preserve"> Первый закон Ньютона и инерция. </w:t>
      </w:r>
      <w:r w:rsidR="00EF21FA" w:rsidRPr="002C50CA">
        <w:rPr>
          <w:rFonts w:ascii="Times New Roman" w:eastAsia="TimesNewRomanPSMT" w:hAnsi="Times New Roman"/>
          <w:sz w:val="24"/>
          <w:szCs w:val="24"/>
        </w:rPr>
        <w:t>Сила. Единицы силы</w:t>
      </w:r>
      <w:r w:rsidR="0029696A" w:rsidRPr="002C50CA">
        <w:rPr>
          <w:rFonts w:ascii="Times New Roman" w:eastAsia="TimesNewRomanPSMT" w:hAnsi="Times New Roman"/>
          <w:sz w:val="24"/>
          <w:szCs w:val="24"/>
        </w:rPr>
        <w:t>.</w:t>
      </w:r>
      <w:r w:rsidR="00EF21FA" w:rsidRPr="002C50CA">
        <w:rPr>
          <w:rFonts w:ascii="Times New Roman" w:hAnsi="Times New Roman"/>
          <w:sz w:val="24"/>
          <w:szCs w:val="24"/>
        </w:rPr>
        <w:t xml:space="preserve">  </w:t>
      </w:r>
      <w:r w:rsidRPr="002C50CA">
        <w:rPr>
          <w:rFonts w:ascii="Times New Roman" w:hAnsi="Times New Roman"/>
          <w:sz w:val="24"/>
          <w:szCs w:val="24"/>
        </w:rPr>
        <w:t>Второй закон Ньютона. Третий закон Ньютона. Свободное падение тел. Сила тяжести. Закон всемирного тяготения. Сила упругости</w:t>
      </w:r>
      <w:r w:rsidR="00502B0A" w:rsidRPr="002C50CA">
        <w:rPr>
          <w:rFonts w:ascii="Times New Roman" w:hAnsi="Times New Roman"/>
          <w:sz w:val="24"/>
          <w:szCs w:val="24"/>
        </w:rPr>
        <w:t xml:space="preserve">. </w:t>
      </w:r>
      <w:r w:rsidR="003101B4" w:rsidRPr="002C50CA">
        <w:rPr>
          <w:rFonts w:ascii="Times New Roman" w:hAnsi="Times New Roman"/>
          <w:sz w:val="24"/>
          <w:szCs w:val="24"/>
        </w:rPr>
        <w:t xml:space="preserve"> Невесомость. Импульс. Закон сохранения импульса. Реактивное движение. </w:t>
      </w:r>
      <w:r w:rsidR="00EF21FA" w:rsidRPr="002C50CA">
        <w:rPr>
          <w:rFonts w:ascii="Times New Roman" w:hAnsi="Times New Roman"/>
          <w:sz w:val="24"/>
          <w:szCs w:val="24"/>
        </w:rPr>
        <w:t>З</w:t>
      </w:r>
      <w:r w:rsidR="003101B4" w:rsidRPr="002C50CA">
        <w:rPr>
          <w:rFonts w:ascii="Times New Roman" w:hAnsi="Times New Roman"/>
          <w:sz w:val="24"/>
          <w:szCs w:val="24"/>
        </w:rPr>
        <w:t xml:space="preserve">акон сохранения </w:t>
      </w:r>
      <w:r w:rsidR="0029696A" w:rsidRPr="002C50CA">
        <w:rPr>
          <w:rFonts w:ascii="Times New Roman" w:hAnsi="Times New Roman"/>
          <w:sz w:val="24"/>
          <w:szCs w:val="24"/>
        </w:rPr>
        <w:t xml:space="preserve">полной </w:t>
      </w:r>
      <w:r w:rsidR="003101B4" w:rsidRPr="002C50CA">
        <w:rPr>
          <w:rFonts w:ascii="Times New Roman" w:hAnsi="Times New Roman"/>
          <w:sz w:val="24"/>
          <w:szCs w:val="24"/>
        </w:rPr>
        <w:t>механической энергии.</w:t>
      </w:r>
    </w:p>
    <w:p w:rsidR="004B2B11" w:rsidRPr="002C50CA" w:rsidRDefault="004B2B11" w:rsidP="004B2B11">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FF26B4" w:rsidRPr="002C50CA" w:rsidRDefault="00FF26B4" w:rsidP="00FF26B4">
      <w:pPr>
        <w:spacing w:after="0" w:line="240" w:lineRule="auto"/>
        <w:jc w:val="both"/>
        <w:rPr>
          <w:rFonts w:ascii="Times New Roman" w:hAnsi="Times New Roman"/>
          <w:b/>
          <w:sz w:val="24"/>
          <w:szCs w:val="24"/>
        </w:rPr>
      </w:pPr>
      <w:r w:rsidRPr="002C50CA">
        <w:rPr>
          <w:rFonts w:ascii="Times New Roman" w:hAnsi="Times New Roman"/>
          <w:b/>
          <w:sz w:val="24"/>
          <w:szCs w:val="24"/>
          <w:lang w:val="en-US"/>
        </w:rPr>
        <w:t>II</w:t>
      </w:r>
      <w:r w:rsidRPr="002C50CA">
        <w:rPr>
          <w:rFonts w:ascii="Times New Roman" w:hAnsi="Times New Roman"/>
          <w:b/>
          <w:sz w:val="24"/>
          <w:szCs w:val="24"/>
        </w:rPr>
        <w:t>. Расчет по полученным результатам прямых измерений зависимого от них параметра (косвенные измерения)</w:t>
      </w:r>
    </w:p>
    <w:p w:rsidR="00FF26B4" w:rsidRPr="002C50CA" w:rsidRDefault="00DA5F00" w:rsidP="00DA5F00">
      <w:pPr>
        <w:spacing w:after="0"/>
        <w:jc w:val="both"/>
        <w:rPr>
          <w:rFonts w:ascii="Times New Roman" w:hAnsi="Times New Roman"/>
          <w:sz w:val="24"/>
          <w:szCs w:val="24"/>
        </w:rPr>
      </w:pPr>
      <w:r w:rsidRPr="002C50CA">
        <w:rPr>
          <w:rFonts w:ascii="Times New Roman" w:hAnsi="Times New Roman"/>
          <w:sz w:val="24"/>
          <w:szCs w:val="24"/>
        </w:rPr>
        <w:t>1.</w:t>
      </w:r>
      <w:r w:rsidR="00FF26B4" w:rsidRPr="002C50CA">
        <w:rPr>
          <w:rFonts w:ascii="Times New Roman" w:hAnsi="Times New Roman"/>
          <w:sz w:val="24"/>
          <w:szCs w:val="24"/>
        </w:rPr>
        <w:t>Измерение ускорения равноускоренного движения.</w:t>
      </w:r>
    </w:p>
    <w:p w:rsidR="00FF26B4" w:rsidRPr="002C50CA" w:rsidRDefault="00FF26B4" w:rsidP="00DA5F00">
      <w:pPr>
        <w:spacing w:after="0" w:line="240" w:lineRule="auto"/>
        <w:rPr>
          <w:rFonts w:ascii="Times New Roman" w:hAnsi="Times New Roman"/>
          <w:b/>
          <w:sz w:val="24"/>
          <w:szCs w:val="24"/>
        </w:rPr>
      </w:pPr>
      <w:r w:rsidRPr="002C50CA">
        <w:rPr>
          <w:rFonts w:ascii="Times New Roman" w:hAnsi="Times New Roman"/>
          <w:b/>
          <w:sz w:val="24"/>
          <w:szCs w:val="24"/>
          <w:lang w:val="en-US"/>
        </w:rPr>
        <w:t>IV</w:t>
      </w:r>
      <w:r w:rsidRPr="002C50CA">
        <w:rPr>
          <w:rFonts w:ascii="Times New Roman" w:hAnsi="Times New Roman"/>
          <w:b/>
          <w:sz w:val="24"/>
          <w:szCs w:val="24"/>
        </w:rPr>
        <w:t>.Исследование зависимости одной физической величины от другой</w:t>
      </w:r>
    </w:p>
    <w:p w:rsidR="00FF26B4" w:rsidRPr="002C50CA" w:rsidRDefault="00FF26B4" w:rsidP="00FF26B4">
      <w:pPr>
        <w:spacing w:after="0" w:line="240" w:lineRule="auto"/>
        <w:rPr>
          <w:rFonts w:ascii="Times New Roman" w:hAnsi="Times New Roman"/>
          <w:b/>
          <w:sz w:val="24"/>
          <w:szCs w:val="24"/>
        </w:rPr>
      </w:pPr>
      <w:r w:rsidRPr="002C50CA">
        <w:rPr>
          <w:rFonts w:ascii="Times New Roman" w:hAnsi="Times New Roman"/>
          <w:b/>
          <w:sz w:val="24"/>
          <w:szCs w:val="24"/>
        </w:rPr>
        <w:t>с представлением результатов в виде графика или таблицы.</w:t>
      </w:r>
    </w:p>
    <w:p w:rsidR="00FF26B4" w:rsidRPr="002C50CA" w:rsidRDefault="00FF26B4" w:rsidP="00FF26B4">
      <w:pPr>
        <w:spacing w:after="0" w:line="240" w:lineRule="auto"/>
        <w:rPr>
          <w:rFonts w:ascii="Times New Roman" w:hAnsi="Times New Roman"/>
          <w:sz w:val="24"/>
          <w:szCs w:val="24"/>
        </w:rPr>
      </w:pPr>
      <w:r w:rsidRPr="002C50CA">
        <w:rPr>
          <w:rFonts w:ascii="Times New Roman" w:hAnsi="Times New Roman"/>
          <w:sz w:val="24"/>
          <w:szCs w:val="24"/>
        </w:rPr>
        <w:t>1. Исследование зависимости пути от времени при равноускоренном движении без начальной скорости.</w:t>
      </w:r>
    </w:p>
    <w:p w:rsidR="00FF26B4" w:rsidRPr="002C50CA" w:rsidRDefault="00FF26B4" w:rsidP="00FF26B4">
      <w:pPr>
        <w:spacing w:after="0" w:line="240" w:lineRule="auto"/>
        <w:rPr>
          <w:rFonts w:ascii="Times New Roman" w:hAnsi="Times New Roman"/>
          <w:sz w:val="24"/>
          <w:szCs w:val="24"/>
        </w:rPr>
      </w:pPr>
      <w:r w:rsidRPr="002C50CA">
        <w:rPr>
          <w:rFonts w:ascii="Times New Roman" w:hAnsi="Times New Roman"/>
          <w:sz w:val="24"/>
          <w:szCs w:val="24"/>
        </w:rPr>
        <w:t>2. Исследование зависимости скорости от времени и пути при равноускоренном движении.</w:t>
      </w:r>
    </w:p>
    <w:p w:rsidR="008A54E9" w:rsidRPr="002C50CA" w:rsidRDefault="008A54E9" w:rsidP="008A54E9">
      <w:pPr>
        <w:spacing w:after="0" w:line="240" w:lineRule="auto"/>
        <w:rPr>
          <w:rFonts w:ascii="Times New Roman" w:hAnsi="Times New Roman"/>
          <w:b/>
          <w:sz w:val="24"/>
          <w:szCs w:val="24"/>
        </w:rPr>
      </w:pPr>
      <w:r w:rsidRPr="002C50CA">
        <w:rPr>
          <w:rFonts w:ascii="Times New Roman" w:hAnsi="Times New Roman"/>
          <w:b/>
          <w:sz w:val="24"/>
          <w:szCs w:val="24"/>
          <w:lang w:val="en-US"/>
        </w:rPr>
        <w:t>V</w:t>
      </w:r>
      <w:r w:rsidRPr="002C50CA">
        <w:rPr>
          <w:rFonts w:ascii="Times New Roman" w:hAnsi="Times New Roman"/>
          <w:b/>
          <w:sz w:val="24"/>
          <w:szCs w:val="24"/>
        </w:rPr>
        <w:t>. Проверка заданных предположений (прямые измерения физических</w:t>
      </w:r>
    </w:p>
    <w:p w:rsidR="008A54E9" w:rsidRPr="002C50CA" w:rsidRDefault="008A54E9" w:rsidP="008A54E9">
      <w:pPr>
        <w:spacing w:after="0" w:line="240" w:lineRule="auto"/>
        <w:rPr>
          <w:rFonts w:ascii="Times New Roman" w:hAnsi="Times New Roman"/>
          <w:b/>
          <w:sz w:val="24"/>
          <w:szCs w:val="24"/>
        </w:rPr>
      </w:pPr>
      <w:r w:rsidRPr="002C50CA">
        <w:rPr>
          <w:rFonts w:ascii="Times New Roman" w:hAnsi="Times New Roman"/>
          <w:b/>
          <w:sz w:val="24"/>
          <w:szCs w:val="24"/>
        </w:rPr>
        <w:t>величин и сравнение заданных соотношений между ними). Проверка гипотез</w:t>
      </w:r>
    </w:p>
    <w:p w:rsidR="008A54E9" w:rsidRPr="002C50CA" w:rsidRDefault="008A54E9" w:rsidP="008A54E9">
      <w:pPr>
        <w:spacing w:after="0" w:line="240" w:lineRule="auto"/>
        <w:rPr>
          <w:rFonts w:ascii="Times New Roman" w:hAnsi="Times New Roman"/>
          <w:sz w:val="24"/>
          <w:szCs w:val="24"/>
        </w:rPr>
      </w:pPr>
      <w:r w:rsidRPr="002C50CA">
        <w:rPr>
          <w:rFonts w:ascii="Times New Roman" w:hAnsi="Times New Roman"/>
          <w:sz w:val="24"/>
          <w:szCs w:val="24"/>
        </w:rPr>
        <w:t>1 Проверка гипотезы о прямой пропорциональности скорости при равноускоренном движении пройденному пути.</w:t>
      </w:r>
    </w:p>
    <w:p w:rsidR="00F62959" w:rsidRPr="002C50CA" w:rsidRDefault="00F62959" w:rsidP="00502B0A">
      <w:pPr>
        <w:autoSpaceDE w:val="0"/>
        <w:autoSpaceDN w:val="0"/>
        <w:adjustRightInd w:val="0"/>
        <w:spacing w:after="0" w:line="240" w:lineRule="auto"/>
        <w:jc w:val="both"/>
        <w:rPr>
          <w:rFonts w:ascii="Times New Roman" w:hAnsi="Times New Roman"/>
          <w:b/>
          <w:bCs/>
          <w:sz w:val="24"/>
          <w:szCs w:val="24"/>
        </w:rPr>
      </w:pPr>
    </w:p>
    <w:p w:rsidR="003101B4" w:rsidRPr="002C50CA" w:rsidRDefault="00EF21FA" w:rsidP="00502B0A">
      <w:pPr>
        <w:autoSpaceDE w:val="0"/>
        <w:autoSpaceDN w:val="0"/>
        <w:adjustRightInd w:val="0"/>
        <w:spacing w:after="0" w:line="240" w:lineRule="auto"/>
        <w:jc w:val="both"/>
        <w:rPr>
          <w:rFonts w:ascii="Times New Roman" w:hAnsi="Times New Roman"/>
          <w:sz w:val="24"/>
          <w:szCs w:val="24"/>
        </w:rPr>
      </w:pPr>
      <w:r w:rsidRPr="002C50CA">
        <w:rPr>
          <w:rFonts w:ascii="Times New Roman" w:eastAsia="TimesNewRomanPSMT" w:hAnsi="Times New Roman"/>
          <w:sz w:val="24"/>
          <w:szCs w:val="24"/>
        </w:rPr>
        <w:t xml:space="preserve">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 </w:t>
      </w:r>
    </w:p>
    <w:p w:rsidR="004B2B11" w:rsidRPr="002C50CA" w:rsidRDefault="004B2B11" w:rsidP="00FF26B4">
      <w:pPr>
        <w:spacing w:after="0" w:line="240" w:lineRule="auto"/>
        <w:jc w:val="both"/>
        <w:rPr>
          <w:rFonts w:ascii="Times New Roman" w:hAnsi="Times New Roman"/>
          <w:b/>
          <w:sz w:val="24"/>
          <w:szCs w:val="24"/>
        </w:rPr>
      </w:pPr>
    </w:p>
    <w:p w:rsidR="004B2B11" w:rsidRPr="002C50CA" w:rsidRDefault="004B2B11" w:rsidP="00FF26B4">
      <w:pPr>
        <w:spacing w:after="0" w:line="240" w:lineRule="auto"/>
        <w:jc w:val="both"/>
        <w:rPr>
          <w:rFonts w:ascii="Times New Roman" w:hAnsi="Times New Roman"/>
          <w:b/>
          <w:sz w:val="24"/>
          <w:szCs w:val="24"/>
        </w:rPr>
      </w:pPr>
      <w:r w:rsidRPr="002C50CA">
        <w:rPr>
          <w:rFonts w:ascii="Times New Roman" w:hAnsi="Times New Roman"/>
          <w:b/>
          <w:bCs/>
          <w:sz w:val="24"/>
          <w:szCs w:val="24"/>
        </w:rPr>
        <w:t>Виды лабораторных работ</w:t>
      </w:r>
    </w:p>
    <w:p w:rsidR="00FF26B4" w:rsidRPr="002C50CA" w:rsidRDefault="00FF26B4" w:rsidP="00FF26B4">
      <w:pPr>
        <w:spacing w:after="0" w:line="240" w:lineRule="auto"/>
        <w:jc w:val="both"/>
        <w:rPr>
          <w:rFonts w:ascii="Times New Roman" w:hAnsi="Times New Roman"/>
          <w:b/>
          <w:sz w:val="24"/>
          <w:szCs w:val="24"/>
        </w:rPr>
      </w:pPr>
      <w:r w:rsidRPr="002C50CA">
        <w:rPr>
          <w:rFonts w:ascii="Times New Roman" w:hAnsi="Times New Roman"/>
          <w:b/>
          <w:sz w:val="24"/>
          <w:szCs w:val="24"/>
          <w:lang w:val="en-US"/>
        </w:rPr>
        <w:t>I</w:t>
      </w:r>
      <w:r w:rsidRPr="002C50CA">
        <w:rPr>
          <w:rFonts w:ascii="Times New Roman" w:hAnsi="Times New Roman"/>
          <w:b/>
          <w:sz w:val="24"/>
          <w:szCs w:val="24"/>
        </w:rPr>
        <w:t>. Проведение прямых измерений физических величин</w:t>
      </w:r>
    </w:p>
    <w:p w:rsidR="00FF26B4" w:rsidRPr="002C50CA" w:rsidRDefault="00FF26B4" w:rsidP="00FF26B4">
      <w:pPr>
        <w:tabs>
          <w:tab w:val="left" w:pos="851"/>
        </w:tabs>
        <w:spacing w:after="0"/>
        <w:jc w:val="both"/>
        <w:rPr>
          <w:rFonts w:ascii="Times New Roman" w:hAnsi="Times New Roman"/>
          <w:sz w:val="24"/>
          <w:szCs w:val="24"/>
        </w:rPr>
      </w:pPr>
      <w:r w:rsidRPr="002C50CA">
        <w:rPr>
          <w:rFonts w:ascii="Times New Roman" w:hAnsi="Times New Roman"/>
          <w:sz w:val="24"/>
          <w:szCs w:val="24"/>
        </w:rPr>
        <w:t>1.Измерение времени процесса, периода колебаний</w:t>
      </w:r>
    </w:p>
    <w:p w:rsidR="00FF26B4" w:rsidRPr="002C50CA" w:rsidRDefault="00FF26B4" w:rsidP="00FF26B4">
      <w:pPr>
        <w:spacing w:after="0" w:line="240" w:lineRule="auto"/>
        <w:jc w:val="both"/>
        <w:rPr>
          <w:rFonts w:ascii="Times New Roman" w:hAnsi="Times New Roman"/>
          <w:b/>
          <w:bCs/>
          <w:sz w:val="24"/>
          <w:szCs w:val="24"/>
        </w:rPr>
      </w:pPr>
      <w:r w:rsidRPr="002C50CA">
        <w:rPr>
          <w:rFonts w:ascii="Times New Roman" w:hAnsi="Times New Roman"/>
          <w:b/>
          <w:bCs/>
          <w:sz w:val="24"/>
          <w:szCs w:val="24"/>
          <w:lang w:val="en-US"/>
        </w:rPr>
        <w:t>II</w:t>
      </w:r>
      <w:r w:rsidRPr="002C50CA">
        <w:rPr>
          <w:rFonts w:ascii="Times New Roman" w:hAnsi="Times New Roman"/>
          <w:b/>
          <w:bCs/>
          <w:sz w:val="24"/>
          <w:szCs w:val="24"/>
        </w:rPr>
        <w:t>. Расчет по полученным результатам прямых измерений зависимого от них параметра (косвенные измерения)</w:t>
      </w:r>
    </w:p>
    <w:p w:rsidR="00FF26B4" w:rsidRPr="002C50CA" w:rsidRDefault="00FF26B4" w:rsidP="00FF26B4">
      <w:pPr>
        <w:spacing w:after="0" w:line="240" w:lineRule="auto"/>
        <w:jc w:val="both"/>
        <w:rPr>
          <w:rFonts w:ascii="Times New Roman" w:hAnsi="Times New Roman"/>
          <w:bCs/>
          <w:sz w:val="24"/>
          <w:szCs w:val="24"/>
        </w:rPr>
      </w:pPr>
      <w:r w:rsidRPr="002C50CA">
        <w:rPr>
          <w:rFonts w:ascii="Times New Roman" w:hAnsi="Times New Roman"/>
          <w:bCs/>
          <w:sz w:val="24"/>
          <w:szCs w:val="24"/>
        </w:rPr>
        <w:t>1.</w:t>
      </w:r>
      <w:r w:rsidRPr="002C50CA">
        <w:rPr>
          <w:rFonts w:ascii="Times New Roman" w:hAnsi="Times New Roman"/>
          <w:bCs/>
          <w:sz w:val="24"/>
          <w:szCs w:val="24"/>
        </w:rPr>
        <w:tab/>
        <w:t>Определение частоты колебаний груза на пружине и нити</w:t>
      </w:r>
    </w:p>
    <w:p w:rsidR="00DA5F00" w:rsidRPr="002C50CA" w:rsidRDefault="00FF26B4" w:rsidP="00FF26B4">
      <w:pPr>
        <w:pStyle w:val="a6"/>
        <w:numPr>
          <w:ilvl w:val="0"/>
          <w:numId w:val="38"/>
        </w:numPr>
        <w:jc w:val="both"/>
        <w:rPr>
          <w:rFonts w:ascii="Times New Roman" w:hAnsi="Times New Roman"/>
          <w:b/>
          <w:sz w:val="24"/>
          <w:szCs w:val="24"/>
        </w:rPr>
      </w:pPr>
      <w:r w:rsidRPr="002C50CA">
        <w:rPr>
          <w:rFonts w:ascii="Times New Roman" w:hAnsi="Times New Roman"/>
          <w:b/>
          <w:sz w:val="24"/>
          <w:szCs w:val="24"/>
        </w:rPr>
        <w:t>Наблюдение явлений и постановка опы</w:t>
      </w:r>
      <w:r w:rsidR="00DA5F00" w:rsidRPr="002C50CA">
        <w:rPr>
          <w:rFonts w:ascii="Times New Roman" w:hAnsi="Times New Roman"/>
          <w:b/>
          <w:sz w:val="24"/>
          <w:szCs w:val="24"/>
        </w:rPr>
        <w:t>тов (на качественном уровне) по</w:t>
      </w:r>
    </w:p>
    <w:p w:rsidR="00FF26B4" w:rsidRPr="002C50CA" w:rsidRDefault="00FF26B4" w:rsidP="00DA5F00">
      <w:pPr>
        <w:spacing w:after="0"/>
        <w:ind w:left="60"/>
        <w:jc w:val="both"/>
        <w:rPr>
          <w:rFonts w:ascii="Times New Roman" w:hAnsi="Times New Roman"/>
          <w:b/>
          <w:sz w:val="24"/>
          <w:szCs w:val="24"/>
        </w:rPr>
      </w:pPr>
      <w:r w:rsidRPr="002C50CA">
        <w:rPr>
          <w:rFonts w:ascii="Times New Roman" w:hAnsi="Times New Roman"/>
          <w:b/>
          <w:sz w:val="24"/>
          <w:szCs w:val="24"/>
        </w:rPr>
        <w:t>обнаружению факторов, влияющих на протекание данных явлений</w:t>
      </w:r>
    </w:p>
    <w:p w:rsidR="00FF26B4" w:rsidRPr="002C50CA" w:rsidRDefault="00FF26B4" w:rsidP="00DA5F00">
      <w:pPr>
        <w:spacing w:after="0" w:line="240" w:lineRule="auto"/>
        <w:rPr>
          <w:rFonts w:ascii="Times New Roman" w:hAnsi="Times New Roman"/>
          <w:sz w:val="24"/>
          <w:szCs w:val="24"/>
        </w:rPr>
      </w:pPr>
      <w:r w:rsidRPr="002C50CA">
        <w:rPr>
          <w:rFonts w:ascii="Times New Roman" w:hAnsi="Times New Roman"/>
          <w:sz w:val="24"/>
          <w:szCs w:val="24"/>
        </w:rPr>
        <w:t>1. Наблюдение зависимости периода колебаний груза на нити от длины и независимости от массы.</w:t>
      </w:r>
    </w:p>
    <w:p w:rsidR="00FF26B4" w:rsidRPr="002C50CA" w:rsidRDefault="00FF26B4" w:rsidP="00FF26B4">
      <w:pPr>
        <w:spacing w:after="0" w:line="240" w:lineRule="auto"/>
        <w:rPr>
          <w:rFonts w:ascii="Times New Roman" w:hAnsi="Times New Roman"/>
          <w:sz w:val="24"/>
          <w:szCs w:val="24"/>
        </w:rPr>
      </w:pPr>
      <w:r w:rsidRPr="002C50CA">
        <w:rPr>
          <w:rFonts w:ascii="Times New Roman" w:hAnsi="Times New Roman"/>
          <w:sz w:val="24"/>
          <w:szCs w:val="24"/>
        </w:rPr>
        <w:t>2. Наблюдение зависимости периода колебаний груза на пружине от массы и жесткости.</w:t>
      </w:r>
    </w:p>
    <w:p w:rsidR="00FF26B4" w:rsidRPr="002C50CA" w:rsidRDefault="00FF26B4" w:rsidP="00FF26B4">
      <w:pPr>
        <w:spacing w:after="0" w:line="240" w:lineRule="auto"/>
        <w:rPr>
          <w:rFonts w:ascii="Times New Roman" w:hAnsi="Times New Roman"/>
          <w:b/>
          <w:sz w:val="24"/>
          <w:szCs w:val="24"/>
        </w:rPr>
      </w:pPr>
      <w:r w:rsidRPr="002C50CA">
        <w:rPr>
          <w:rFonts w:ascii="Times New Roman" w:hAnsi="Times New Roman"/>
          <w:b/>
          <w:sz w:val="24"/>
          <w:szCs w:val="24"/>
          <w:lang w:val="en-US"/>
        </w:rPr>
        <w:t>IV</w:t>
      </w:r>
      <w:r w:rsidRPr="002C50CA">
        <w:rPr>
          <w:rFonts w:ascii="Times New Roman" w:hAnsi="Times New Roman"/>
          <w:b/>
          <w:sz w:val="24"/>
          <w:szCs w:val="24"/>
        </w:rPr>
        <w:t>.Исследование зависимости одной физической величины от другой</w:t>
      </w:r>
    </w:p>
    <w:p w:rsidR="00FF26B4" w:rsidRPr="002C50CA" w:rsidRDefault="00FF26B4" w:rsidP="00FF26B4">
      <w:pPr>
        <w:spacing w:after="0" w:line="240" w:lineRule="auto"/>
        <w:rPr>
          <w:rFonts w:ascii="Times New Roman" w:hAnsi="Times New Roman"/>
          <w:b/>
          <w:sz w:val="24"/>
          <w:szCs w:val="24"/>
        </w:rPr>
      </w:pPr>
      <w:r w:rsidRPr="002C50CA">
        <w:rPr>
          <w:rFonts w:ascii="Times New Roman" w:hAnsi="Times New Roman"/>
          <w:b/>
          <w:sz w:val="24"/>
          <w:szCs w:val="24"/>
        </w:rPr>
        <w:t>с представлением результатов в виде графика или таблицы.</w:t>
      </w:r>
    </w:p>
    <w:p w:rsidR="00FF26B4" w:rsidRPr="002C50CA" w:rsidRDefault="00FF26B4" w:rsidP="00FF26B4">
      <w:pPr>
        <w:spacing w:after="0" w:line="240" w:lineRule="auto"/>
        <w:rPr>
          <w:rFonts w:ascii="Times New Roman" w:hAnsi="Times New Roman"/>
          <w:sz w:val="24"/>
          <w:szCs w:val="24"/>
        </w:rPr>
      </w:pPr>
      <w:r w:rsidRPr="002C50CA">
        <w:rPr>
          <w:rFonts w:ascii="Times New Roman" w:hAnsi="Times New Roman"/>
          <w:sz w:val="24"/>
          <w:szCs w:val="24"/>
        </w:rPr>
        <w:t>1. . Исследование зависимости периода колебаний груза на нити от длины.</w:t>
      </w:r>
    </w:p>
    <w:p w:rsidR="00FF26B4" w:rsidRPr="002C50CA" w:rsidRDefault="00FF26B4" w:rsidP="00FF26B4">
      <w:pPr>
        <w:spacing w:after="0" w:line="240" w:lineRule="auto"/>
        <w:rPr>
          <w:rFonts w:ascii="Times New Roman" w:hAnsi="Times New Roman"/>
          <w:sz w:val="24"/>
          <w:szCs w:val="24"/>
        </w:rPr>
      </w:pPr>
      <w:r w:rsidRPr="002C50CA">
        <w:rPr>
          <w:rFonts w:ascii="Times New Roman" w:hAnsi="Times New Roman"/>
          <w:sz w:val="24"/>
          <w:szCs w:val="24"/>
        </w:rPr>
        <w:t>2. Исследование зависимости периода колебаний груза на пружине от жесткости и массы.</w:t>
      </w:r>
    </w:p>
    <w:p w:rsidR="00F62959" w:rsidRPr="002C50CA" w:rsidRDefault="00F62959" w:rsidP="00502B0A">
      <w:pPr>
        <w:spacing w:after="0" w:line="240" w:lineRule="auto"/>
        <w:jc w:val="both"/>
        <w:rPr>
          <w:rFonts w:ascii="Times New Roman" w:hAnsi="Times New Roman"/>
          <w:b/>
          <w:bCs/>
          <w:sz w:val="24"/>
          <w:szCs w:val="24"/>
        </w:rPr>
      </w:pPr>
    </w:p>
    <w:p w:rsidR="003101B4" w:rsidRPr="002C50CA" w:rsidRDefault="0029696A" w:rsidP="00502B0A">
      <w:pPr>
        <w:spacing w:after="0" w:line="240" w:lineRule="auto"/>
        <w:jc w:val="both"/>
        <w:rPr>
          <w:rFonts w:ascii="Times New Roman" w:hAnsi="Times New Roman"/>
          <w:sz w:val="24"/>
          <w:szCs w:val="24"/>
        </w:rPr>
      </w:pPr>
      <w:r w:rsidRPr="002C50CA">
        <w:rPr>
          <w:rFonts w:ascii="Times New Roman" w:hAnsi="Times New Roman"/>
          <w:b/>
          <w:bCs/>
          <w:sz w:val="24"/>
          <w:szCs w:val="24"/>
        </w:rPr>
        <w:t>Электромагнитные явления</w:t>
      </w:r>
      <w:r w:rsidR="003101B4" w:rsidRPr="002C50CA">
        <w:rPr>
          <w:rFonts w:ascii="Times New Roman" w:hAnsi="Times New Roman"/>
          <w:b/>
          <w:bCs/>
          <w:sz w:val="24"/>
          <w:szCs w:val="24"/>
        </w:rPr>
        <w:t xml:space="preserve"> </w:t>
      </w:r>
    </w:p>
    <w:p w:rsidR="00FE4FD4" w:rsidRPr="002C50CA" w:rsidRDefault="003101B4"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Магнитное</w:t>
      </w:r>
      <w:r w:rsidR="003F57F2" w:rsidRPr="002C50CA">
        <w:rPr>
          <w:rFonts w:ascii="Times New Roman" w:hAnsi="Times New Roman"/>
          <w:sz w:val="24"/>
          <w:szCs w:val="24"/>
        </w:rPr>
        <w:t xml:space="preserve"> поле. Индукция магнитного поля. Действие магнитного поля на  </w:t>
      </w:r>
      <w:r w:rsidR="007810CE" w:rsidRPr="002C50CA">
        <w:rPr>
          <w:rFonts w:ascii="Times New Roman" w:hAnsi="Times New Roman"/>
          <w:sz w:val="24"/>
          <w:szCs w:val="24"/>
        </w:rPr>
        <w:t xml:space="preserve">проводник с током и движущуюся заряженную частицу. </w:t>
      </w:r>
      <w:r w:rsidR="007810CE" w:rsidRPr="002C50CA">
        <w:rPr>
          <w:rFonts w:ascii="Times New Roman" w:hAnsi="Times New Roman"/>
          <w:i/>
          <w:sz w:val="24"/>
          <w:szCs w:val="24"/>
        </w:rPr>
        <w:t>Сила Ампера и сила Лоренца</w:t>
      </w:r>
      <w:r w:rsidR="007810CE" w:rsidRPr="002C50CA">
        <w:rPr>
          <w:rFonts w:ascii="Times New Roman" w:hAnsi="Times New Roman"/>
          <w:sz w:val="24"/>
          <w:szCs w:val="24"/>
        </w:rPr>
        <w:t xml:space="preserve">. </w:t>
      </w:r>
      <w:r w:rsidR="003F57F2" w:rsidRPr="002C50CA">
        <w:rPr>
          <w:rFonts w:ascii="Times New Roman" w:hAnsi="Times New Roman"/>
          <w:sz w:val="24"/>
          <w:szCs w:val="24"/>
        </w:rPr>
        <w:t xml:space="preserve">Электродвигатель Явление электромагнитной индукции.  </w:t>
      </w:r>
      <w:r w:rsidR="00FE4FD4" w:rsidRPr="002C50CA">
        <w:rPr>
          <w:rFonts w:ascii="Times New Roman" w:hAnsi="Times New Roman"/>
          <w:sz w:val="24"/>
          <w:szCs w:val="24"/>
        </w:rPr>
        <w:t>Опыт Фарадея.</w:t>
      </w:r>
    </w:p>
    <w:p w:rsidR="007810CE" w:rsidRPr="002C50CA" w:rsidRDefault="007810CE" w:rsidP="004B2B11">
      <w:pPr>
        <w:tabs>
          <w:tab w:val="left" w:pos="851"/>
        </w:tabs>
        <w:spacing w:after="0"/>
        <w:jc w:val="both"/>
        <w:rPr>
          <w:rFonts w:ascii="Times New Roman" w:hAnsi="Times New Roman"/>
          <w:i/>
          <w:sz w:val="24"/>
          <w:szCs w:val="24"/>
        </w:rPr>
      </w:pPr>
      <w:r w:rsidRPr="002C50CA">
        <w:rPr>
          <w:rFonts w:ascii="Times New Roman" w:hAnsi="Times New Roman"/>
          <w:sz w:val="24"/>
          <w:szCs w:val="24"/>
        </w:rPr>
        <w:t xml:space="preserve">Электромагнитные колебания. </w:t>
      </w:r>
      <w:r w:rsidRPr="002C50CA">
        <w:rPr>
          <w:rFonts w:ascii="Times New Roman" w:hAnsi="Times New Roman"/>
          <w:i/>
          <w:sz w:val="24"/>
          <w:szCs w:val="24"/>
        </w:rPr>
        <w:t>Колебательный контур. Электрогенератор. Переменный ток. Трансформатор.</w:t>
      </w:r>
      <w:r w:rsidRPr="002C50CA">
        <w:rPr>
          <w:rFonts w:ascii="Times New Roman" w:hAnsi="Times New Roman"/>
          <w:sz w:val="24"/>
          <w:szCs w:val="24"/>
        </w:rPr>
        <w:t xml:space="preserve"> Передача электрической энергии на расстояние. Электромагнитные волны и их свойства. </w:t>
      </w:r>
      <w:r w:rsidRPr="002C50CA">
        <w:rPr>
          <w:rFonts w:ascii="Times New Roman" w:hAnsi="Times New Roman"/>
          <w:i/>
          <w:sz w:val="24"/>
          <w:szCs w:val="24"/>
        </w:rPr>
        <w:t xml:space="preserve">Принципы радиосвязи и телевидения. Влияние электромагнитных излучений на </w:t>
      </w:r>
      <w:r w:rsidRPr="002C50CA">
        <w:rPr>
          <w:rFonts w:ascii="Times New Roman" w:hAnsi="Times New Roman"/>
          <w:i/>
          <w:sz w:val="24"/>
          <w:szCs w:val="24"/>
        </w:rPr>
        <w:lastRenderedPageBreak/>
        <w:t>живые организмы</w:t>
      </w:r>
      <w:r w:rsidR="00FE4FD4" w:rsidRPr="002C50CA">
        <w:rPr>
          <w:rFonts w:ascii="Times New Roman" w:hAnsi="Times New Roman"/>
          <w:i/>
          <w:sz w:val="24"/>
          <w:szCs w:val="24"/>
        </w:rPr>
        <w:t xml:space="preserve">. </w:t>
      </w:r>
      <w:r w:rsidR="003101B4" w:rsidRPr="002C50CA">
        <w:rPr>
          <w:rFonts w:ascii="Times New Roman" w:hAnsi="Times New Roman"/>
          <w:sz w:val="24"/>
          <w:szCs w:val="24"/>
        </w:rPr>
        <w:t>Электромагнитная природа света.</w:t>
      </w:r>
      <w:r w:rsidR="0098066C" w:rsidRPr="002C50CA">
        <w:rPr>
          <w:rFonts w:ascii="Times New Roman" w:hAnsi="Times New Roman"/>
          <w:sz w:val="24"/>
          <w:szCs w:val="24"/>
        </w:rPr>
        <w:t xml:space="preserve"> </w:t>
      </w:r>
      <w:r w:rsidRPr="002C50CA">
        <w:rPr>
          <w:rFonts w:ascii="Times New Roman" w:hAnsi="Times New Roman"/>
          <w:sz w:val="24"/>
          <w:szCs w:val="24"/>
        </w:rPr>
        <w:t xml:space="preserve">Дисперсия света. </w:t>
      </w:r>
      <w:r w:rsidRPr="002C50CA">
        <w:rPr>
          <w:rFonts w:ascii="Times New Roman" w:hAnsi="Times New Roman"/>
          <w:i/>
          <w:sz w:val="24"/>
          <w:szCs w:val="24"/>
        </w:rPr>
        <w:t>Интерференция и дифракция света.</w:t>
      </w:r>
    </w:p>
    <w:p w:rsidR="004B2B11" w:rsidRPr="002C50CA" w:rsidRDefault="004B2B11" w:rsidP="004B2B11">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FF26B4" w:rsidRPr="002C50CA" w:rsidRDefault="00FF26B4" w:rsidP="004B1FC8">
      <w:pPr>
        <w:spacing w:after="0"/>
        <w:jc w:val="both"/>
        <w:rPr>
          <w:rFonts w:ascii="Times New Roman" w:hAnsi="Times New Roman"/>
          <w:b/>
          <w:sz w:val="24"/>
          <w:szCs w:val="24"/>
        </w:rPr>
      </w:pPr>
      <w:r w:rsidRPr="002C50CA">
        <w:rPr>
          <w:rFonts w:ascii="Times New Roman" w:hAnsi="Times New Roman"/>
          <w:b/>
          <w:sz w:val="24"/>
          <w:szCs w:val="24"/>
          <w:lang w:val="en-US"/>
        </w:rPr>
        <w:t>III</w:t>
      </w:r>
      <w:r w:rsidRPr="002C50CA">
        <w:rPr>
          <w:rFonts w:ascii="Times New Roman" w:hAnsi="Times New Roman"/>
          <w:b/>
          <w:sz w:val="24"/>
          <w:szCs w:val="24"/>
        </w:rPr>
        <w:t>.Наблюдение явлений и постановка опытов (на качественном уровне) по обнаружению факторов, влияющих на протекание данных явлений</w:t>
      </w:r>
    </w:p>
    <w:p w:rsidR="00FF26B4" w:rsidRPr="002C50CA" w:rsidRDefault="00FF26B4" w:rsidP="004B1FC8">
      <w:pPr>
        <w:spacing w:after="0" w:line="240" w:lineRule="auto"/>
        <w:rPr>
          <w:rFonts w:ascii="Times New Roman" w:hAnsi="Times New Roman"/>
          <w:sz w:val="24"/>
          <w:szCs w:val="24"/>
        </w:rPr>
      </w:pPr>
      <w:r w:rsidRPr="002C50CA">
        <w:rPr>
          <w:rFonts w:ascii="Times New Roman" w:hAnsi="Times New Roman"/>
          <w:sz w:val="24"/>
          <w:szCs w:val="24"/>
        </w:rPr>
        <w:t>1.   Исследование явления электромагнитной индукции.</w:t>
      </w:r>
    </w:p>
    <w:p w:rsidR="00FF26B4" w:rsidRPr="002C50CA" w:rsidRDefault="00FF26B4" w:rsidP="004B1FC8">
      <w:pPr>
        <w:spacing w:after="0" w:line="240" w:lineRule="auto"/>
        <w:rPr>
          <w:rFonts w:ascii="Times New Roman" w:hAnsi="Times New Roman"/>
          <w:i/>
          <w:sz w:val="24"/>
          <w:szCs w:val="24"/>
        </w:rPr>
      </w:pPr>
      <w:r w:rsidRPr="002C50CA">
        <w:rPr>
          <w:rFonts w:ascii="Times New Roman" w:hAnsi="Times New Roman"/>
          <w:sz w:val="24"/>
          <w:szCs w:val="24"/>
        </w:rPr>
        <w:t>2.. Наблюдение явления дисперсии</w:t>
      </w:r>
    </w:p>
    <w:p w:rsidR="008A54E9" w:rsidRPr="002C50CA" w:rsidRDefault="008A54E9" w:rsidP="008A54E9">
      <w:pPr>
        <w:spacing w:after="0" w:line="240" w:lineRule="auto"/>
        <w:rPr>
          <w:rFonts w:ascii="Times New Roman" w:hAnsi="Times New Roman"/>
          <w:sz w:val="24"/>
          <w:szCs w:val="24"/>
        </w:rPr>
      </w:pPr>
      <w:r w:rsidRPr="002C50CA">
        <w:rPr>
          <w:rFonts w:ascii="Times New Roman" w:hAnsi="Times New Roman"/>
          <w:b/>
          <w:sz w:val="24"/>
          <w:szCs w:val="24"/>
          <w:lang w:val="en-US"/>
        </w:rPr>
        <w:t>VI</w:t>
      </w:r>
      <w:r w:rsidRPr="002C50CA">
        <w:rPr>
          <w:rFonts w:ascii="Times New Roman" w:hAnsi="Times New Roman"/>
          <w:b/>
          <w:sz w:val="24"/>
          <w:szCs w:val="24"/>
        </w:rPr>
        <w:t>. Знакомство с техническими устройствами и их конструирование</w:t>
      </w:r>
      <w:r w:rsidRPr="002C50CA">
        <w:rPr>
          <w:rFonts w:ascii="Times New Roman" w:hAnsi="Times New Roman"/>
          <w:sz w:val="24"/>
          <w:szCs w:val="24"/>
        </w:rPr>
        <w:t xml:space="preserve"> </w:t>
      </w:r>
    </w:p>
    <w:p w:rsidR="008A54E9" w:rsidRPr="002C50CA" w:rsidRDefault="008A54E9" w:rsidP="008A54E9">
      <w:pPr>
        <w:spacing w:after="0" w:line="240" w:lineRule="auto"/>
        <w:rPr>
          <w:rFonts w:ascii="Times New Roman" w:hAnsi="Times New Roman"/>
          <w:sz w:val="24"/>
          <w:szCs w:val="24"/>
        </w:rPr>
      </w:pPr>
      <w:r w:rsidRPr="002C50CA">
        <w:rPr>
          <w:rFonts w:ascii="Times New Roman" w:hAnsi="Times New Roman"/>
          <w:sz w:val="24"/>
          <w:szCs w:val="24"/>
        </w:rPr>
        <w:t>1. Конструирование электродвигателя.</w:t>
      </w:r>
    </w:p>
    <w:p w:rsidR="008A54E9" w:rsidRPr="002C50CA" w:rsidRDefault="008A54E9" w:rsidP="008A54E9">
      <w:pPr>
        <w:spacing w:after="0" w:line="240" w:lineRule="auto"/>
        <w:rPr>
          <w:rFonts w:ascii="Times New Roman" w:hAnsi="Times New Roman"/>
          <w:sz w:val="24"/>
          <w:szCs w:val="24"/>
        </w:rPr>
      </w:pPr>
      <w:r w:rsidRPr="002C50CA">
        <w:rPr>
          <w:rFonts w:ascii="Times New Roman" w:hAnsi="Times New Roman"/>
          <w:sz w:val="24"/>
          <w:szCs w:val="24"/>
        </w:rPr>
        <w:t>2. Конструирование простейшего генератора.</w:t>
      </w:r>
    </w:p>
    <w:p w:rsidR="00FE4FD4" w:rsidRPr="002C50CA" w:rsidRDefault="00FE4FD4" w:rsidP="00502B0A">
      <w:pPr>
        <w:widowControl w:val="0"/>
        <w:tabs>
          <w:tab w:val="left" w:pos="851"/>
          <w:tab w:val="left" w:pos="989"/>
        </w:tabs>
        <w:spacing w:after="0"/>
        <w:jc w:val="both"/>
        <w:rPr>
          <w:rFonts w:ascii="Times New Roman" w:hAnsi="Times New Roman"/>
          <w:b/>
          <w:sz w:val="24"/>
          <w:szCs w:val="24"/>
        </w:rPr>
      </w:pPr>
    </w:p>
    <w:p w:rsidR="0040100E" w:rsidRPr="002C50CA" w:rsidRDefault="0040100E" w:rsidP="00502B0A">
      <w:pPr>
        <w:widowControl w:val="0"/>
        <w:tabs>
          <w:tab w:val="left" w:pos="851"/>
          <w:tab w:val="left" w:pos="989"/>
        </w:tabs>
        <w:spacing w:after="0"/>
        <w:jc w:val="both"/>
        <w:rPr>
          <w:rFonts w:ascii="Times New Roman" w:hAnsi="Times New Roman"/>
          <w:b/>
          <w:sz w:val="24"/>
          <w:szCs w:val="24"/>
        </w:rPr>
      </w:pPr>
      <w:r w:rsidRPr="002C50CA">
        <w:rPr>
          <w:rFonts w:ascii="Times New Roman" w:hAnsi="Times New Roman"/>
          <w:b/>
          <w:sz w:val="24"/>
          <w:szCs w:val="24"/>
        </w:rPr>
        <w:t>Квантовые явления</w:t>
      </w:r>
    </w:p>
    <w:p w:rsidR="00FE4FD4" w:rsidRPr="002C50CA" w:rsidRDefault="0040100E"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Строение атомов. Планетарная модель атома. Квантовый характер поглощения и испускания света атомами. Линейчатые спектры.</w:t>
      </w:r>
      <w:r w:rsidR="00502B0A" w:rsidRPr="002C50CA">
        <w:rPr>
          <w:rFonts w:ascii="Times New Roman" w:hAnsi="Times New Roman"/>
          <w:sz w:val="24"/>
          <w:szCs w:val="24"/>
        </w:rPr>
        <w:t xml:space="preserve"> </w:t>
      </w:r>
    </w:p>
    <w:p w:rsidR="0040100E" w:rsidRPr="002C50CA" w:rsidRDefault="0040100E"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Опыты Резерфорда.</w:t>
      </w:r>
    </w:p>
    <w:p w:rsidR="0040100E" w:rsidRPr="002C50CA" w:rsidRDefault="0040100E" w:rsidP="004B2B11">
      <w:pPr>
        <w:tabs>
          <w:tab w:val="left" w:pos="851"/>
        </w:tabs>
        <w:spacing w:after="0"/>
        <w:jc w:val="both"/>
        <w:rPr>
          <w:rFonts w:ascii="Times New Roman" w:hAnsi="Times New Roman"/>
          <w:i/>
          <w:sz w:val="24"/>
          <w:szCs w:val="24"/>
        </w:rPr>
      </w:pPr>
      <w:r w:rsidRPr="002C50CA">
        <w:rPr>
          <w:rFonts w:ascii="Times New Roman" w:hAnsi="Times New Roman"/>
          <w:sz w:val="24"/>
          <w:szCs w:val="24"/>
        </w:rPr>
        <w:t xml:space="preserve">Состав атомного ядра. Протон, нейтрон и электрон. Закон Эйнштейна о пропорциональности массы и энергии. </w:t>
      </w:r>
      <w:r w:rsidRPr="002C50CA">
        <w:rPr>
          <w:rFonts w:ascii="Times New Roman" w:hAnsi="Times New Roman"/>
          <w:i/>
          <w:sz w:val="24"/>
          <w:szCs w:val="24"/>
        </w:rPr>
        <w:t>Дефект масс и энергия связи атомных ядер.</w:t>
      </w:r>
      <w:r w:rsidRPr="002C50CA">
        <w:rPr>
          <w:rFonts w:ascii="Times New Roman" w:hAnsi="Times New Roman"/>
          <w:sz w:val="24"/>
          <w:szCs w:val="24"/>
        </w:rPr>
        <w:t xml:space="preserve"> Радиоактивность. Период полураспада. Альфа-излучение. </w:t>
      </w:r>
      <w:r w:rsidRPr="002C50CA">
        <w:rPr>
          <w:rFonts w:ascii="Times New Roman" w:hAnsi="Times New Roman"/>
          <w:i/>
          <w:sz w:val="24"/>
          <w:szCs w:val="24"/>
        </w:rPr>
        <w:t>Бета-излучение</w:t>
      </w:r>
      <w:r w:rsidRPr="002C50CA">
        <w:rPr>
          <w:rFonts w:ascii="Times New Roman" w:hAnsi="Times New Roman"/>
          <w:sz w:val="24"/>
          <w:szCs w:val="24"/>
        </w:rPr>
        <w:t xml:space="preserve">. Гамма-излучение. Ядерные реакции. Источники энергии Солнца и звезд. Ядерная энергетика. </w:t>
      </w:r>
      <w:r w:rsidRPr="002C50CA">
        <w:rPr>
          <w:rFonts w:ascii="Times New Roman" w:hAnsi="Times New Roman"/>
          <w:i/>
          <w:sz w:val="24"/>
          <w:szCs w:val="24"/>
        </w:rPr>
        <w:t xml:space="preserve">Экологические проблемы работы атомных электростанций. </w:t>
      </w:r>
      <w:r w:rsidRPr="002C50CA">
        <w:rPr>
          <w:rFonts w:ascii="Times New Roman" w:hAnsi="Times New Roman"/>
          <w:sz w:val="24"/>
          <w:szCs w:val="24"/>
        </w:rPr>
        <w:t xml:space="preserve">Дозиметрия. </w:t>
      </w:r>
      <w:r w:rsidRPr="002C50CA">
        <w:rPr>
          <w:rFonts w:ascii="Times New Roman" w:hAnsi="Times New Roman"/>
          <w:i/>
          <w:sz w:val="24"/>
          <w:szCs w:val="24"/>
        </w:rPr>
        <w:t>Влияние радиоактивных излучений на живые организмы.</w:t>
      </w:r>
    </w:p>
    <w:p w:rsidR="004B2B11" w:rsidRPr="002C50CA" w:rsidRDefault="004B2B11" w:rsidP="004B2B11">
      <w:pPr>
        <w:spacing w:after="0" w:line="240" w:lineRule="auto"/>
        <w:jc w:val="both"/>
        <w:rPr>
          <w:rFonts w:ascii="Times New Roman" w:hAnsi="Times New Roman"/>
          <w:b/>
          <w:bCs/>
          <w:sz w:val="24"/>
          <w:szCs w:val="24"/>
        </w:rPr>
      </w:pPr>
    </w:p>
    <w:p w:rsidR="004B2B11" w:rsidRPr="002C50CA" w:rsidRDefault="004B2B11" w:rsidP="004B2B11">
      <w:pPr>
        <w:spacing w:after="0" w:line="240" w:lineRule="auto"/>
        <w:jc w:val="both"/>
        <w:rPr>
          <w:rFonts w:ascii="Times New Roman" w:hAnsi="Times New Roman"/>
          <w:b/>
          <w:bCs/>
          <w:sz w:val="24"/>
          <w:szCs w:val="24"/>
        </w:rPr>
      </w:pPr>
      <w:r w:rsidRPr="002C50CA">
        <w:rPr>
          <w:rFonts w:ascii="Times New Roman" w:hAnsi="Times New Roman"/>
          <w:b/>
          <w:bCs/>
          <w:sz w:val="24"/>
          <w:szCs w:val="24"/>
        </w:rPr>
        <w:t>Виды лабораторных работ</w:t>
      </w:r>
    </w:p>
    <w:p w:rsidR="00FF26B4" w:rsidRPr="002C50CA" w:rsidRDefault="00FF26B4" w:rsidP="00FF26B4">
      <w:pPr>
        <w:spacing w:after="0" w:line="240" w:lineRule="auto"/>
        <w:jc w:val="both"/>
        <w:rPr>
          <w:rFonts w:ascii="Times New Roman" w:hAnsi="Times New Roman"/>
          <w:b/>
          <w:sz w:val="24"/>
          <w:szCs w:val="24"/>
        </w:rPr>
      </w:pPr>
      <w:r w:rsidRPr="002C50CA">
        <w:rPr>
          <w:rFonts w:ascii="Times New Roman" w:hAnsi="Times New Roman"/>
          <w:b/>
          <w:sz w:val="24"/>
          <w:szCs w:val="24"/>
          <w:lang w:val="en-US"/>
        </w:rPr>
        <w:t>I</w:t>
      </w:r>
      <w:r w:rsidRPr="002C50CA">
        <w:rPr>
          <w:rFonts w:ascii="Times New Roman" w:hAnsi="Times New Roman"/>
          <w:b/>
          <w:sz w:val="24"/>
          <w:szCs w:val="24"/>
        </w:rPr>
        <w:t>. Проведение прямых измерений физических величин</w:t>
      </w:r>
    </w:p>
    <w:p w:rsidR="00FF26B4" w:rsidRPr="002C50CA" w:rsidRDefault="00FF26B4" w:rsidP="00FF26B4">
      <w:pPr>
        <w:tabs>
          <w:tab w:val="left" w:pos="851"/>
        </w:tabs>
        <w:spacing w:after="0"/>
        <w:jc w:val="both"/>
        <w:rPr>
          <w:rFonts w:ascii="Times New Roman" w:hAnsi="Times New Roman"/>
          <w:sz w:val="24"/>
          <w:szCs w:val="24"/>
        </w:rPr>
      </w:pPr>
      <w:r w:rsidRPr="002C50CA">
        <w:rPr>
          <w:rFonts w:ascii="Times New Roman" w:hAnsi="Times New Roman"/>
          <w:sz w:val="24"/>
          <w:szCs w:val="24"/>
        </w:rPr>
        <w:t xml:space="preserve">1.. Измерение радиоактивного фона </w:t>
      </w:r>
    </w:p>
    <w:p w:rsidR="00F62959" w:rsidRPr="002C50CA" w:rsidRDefault="00F62959" w:rsidP="004B1FC8">
      <w:pPr>
        <w:spacing w:after="0" w:line="240" w:lineRule="auto"/>
        <w:jc w:val="both"/>
        <w:rPr>
          <w:rFonts w:ascii="Times New Roman" w:hAnsi="Times New Roman"/>
          <w:b/>
          <w:bCs/>
          <w:sz w:val="24"/>
          <w:szCs w:val="24"/>
        </w:rPr>
      </w:pPr>
    </w:p>
    <w:p w:rsidR="00710DEE" w:rsidRPr="002C50CA" w:rsidRDefault="003C1010" w:rsidP="004B1FC8">
      <w:pPr>
        <w:spacing w:after="0" w:line="240" w:lineRule="auto"/>
        <w:jc w:val="both"/>
        <w:rPr>
          <w:rFonts w:ascii="Times New Roman" w:hAnsi="Times New Roman"/>
          <w:sz w:val="24"/>
          <w:szCs w:val="24"/>
        </w:rPr>
      </w:pPr>
      <w:r w:rsidRPr="002C50CA">
        <w:rPr>
          <w:rFonts w:ascii="Times New Roman" w:hAnsi="Times New Roman"/>
          <w:b/>
          <w:bCs/>
          <w:sz w:val="24"/>
          <w:szCs w:val="24"/>
        </w:rPr>
        <w:t>Строение</w:t>
      </w:r>
      <w:r w:rsidR="00FE4FD4" w:rsidRPr="002C50CA">
        <w:rPr>
          <w:rFonts w:ascii="Times New Roman" w:hAnsi="Times New Roman"/>
          <w:b/>
          <w:bCs/>
          <w:sz w:val="24"/>
          <w:szCs w:val="24"/>
        </w:rPr>
        <w:t xml:space="preserve"> и эволюция </w:t>
      </w:r>
      <w:r w:rsidRPr="002C50CA">
        <w:rPr>
          <w:rFonts w:ascii="Times New Roman" w:hAnsi="Times New Roman"/>
          <w:b/>
          <w:bCs/>
          <w:sz w:val="24"/>
          <w:szCs w:val="24"/>
        </w:rPr>
        <w:t xml:space="preserve"> </w:t>
      </w:r>
      <w:r w:rsidR="00710DEE" w:rsidRPr="002C50CA">
        <w:rPr>
          <w:rFonts w:ascii="Times New Roman" w:hAnsi="Times New Roman"/>
          <w:b/>
          <w:bCs/>
          <w:sz w:val="24"/>
          <w:szCs w:val="24"/>
        </w:rPr>
        <w:t xml:space="preserve">Вселенной </w:t>
      </w:r>
    </w:p>
    <w:p w:rsidR="00502B0A" w:rsidRPr="002C50CA" w:rsidRDefault="0040100E" w:rsidP="004B2B11">
      <w:pPr>
        <w:tabs>
          <w:tab w:val="left" w:pos="851"/>
        </w:tabs>
        <w:spacing w:after="0"/>
        <w:jc w:val="both"/>
        <w:rPr>
          <w:rFonts w:ascii="Times New Roman" w:hAnsi="Times New Roman"/>
          <w:sz w:val="24"/>
          <w:szCs w:val="24"/>
        </w:rPr>
      </w:pPr>
      <w:r w:rsidRPr="002C50CA">
        <w:rPr>
          <w:rFonts w:ascii="Times New Roman" w:hAnsi="Times New Roman"/>
          <w:sz w:val="24"/>
          <w:szCs w:val="24"/>
        </w:rPr>
        <w:t>Геоцентрическая и гелиоцентрическая системы мира. Фи</w:t>
      </w:r>
      <w:r w:rsidRPr="002C50CA">
        <w:rPr>
          <w:rFonts w:ascii="Times New Roman" w:hAnsi="Times New Roman"/>
          <w:sz w:val="24"/>
          <w:szCs w:val="24"/>
        </w:rPr>
        <w:softHyphen/>
        <w:t>зическая природа небесных тел Солнечной системы. Проис</w:t>
      </w:r>
      <w:r w:rsidRPr="002C50CA">
        <w:rPr>
          <w:rFonts w:ascii="Times New Roman" w:hAnsi="Times New Roman"/>
          <w:sz w:val="24"/>
          <w:szCs w:val="24"/>
        </w:rPr>
        <w:softHyphen/>
        <w:t>хождение Солнечной системы. Физическая природа Солнца и звезд. Строение Вселенной. Эволюция Вселенной. Гипотеза Большого взрыва</w:t>
      </w:r>
    </w:p>
    <w:p w:rsidR="00502B0A" w:rsidRPr="002C50CA" w:rsidRDefault="00502B0A"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6C7A3B" w:rsidRPr="002C50CA" w:rsidRDefault="006C7A3B" w:rsidP="0040100E">
      <w:pPr>
        <w:tabs>
          <w:tab w:val="left" w:pos="851"/>
        </w:tabs>
        <w:spacing w:after="0"/>
        <w:ind w:firstLine="709"/>
        <w:jc w:val="both"/>
        <w:rPr>
          <w:rFonts w:ascii="Times New Roman" w:hAnsi="Times New Roman"/>
          <w:sz w:val="24"/>
          <w:szCs w:val="24"/>
        </w:rPr>
      </w:pPr>
    </w:p>
    <w:p w:rsidR="00DA5F00" w:rsidRPr="002C50CA" w:rsidRDefault="00DA5F00" w:rsidP="00876BAA">
      <w:pPr>
        <w:spacing w:after="0" w:line="240" w:lineRule="auto"/>
        <w:jc w:val="center"/>
        <w:rPr>
          <w:rFonts w:ascii="Times New Roman" w:hAnsi="Times New Roman"/>
          <w:sz w:val="24"/>
          <w:szCs w:val="24"/>
        </w:rPr>
      </w:pPr>
      <w:r w:rsidRPr="002C50CA">
        <w:rPr>
          <w:rFonts w:ascii="Times New Roman" w:eastAsia="SchoolBookSanPin" w:hAnsi="Times New Roman"/>
          <w:sz w:val="24"/>
          <w:szCs w:val="24"/>
          <w:lang w:eastAsia="ru-RU"/>
        </w:rPr>
        <w:t xml:space="preserve">  </w:t>
      </w:r>
      <w:r w:rsidRPr="002C50CA">
        <w:rPr>
          <w:rFonts w:ascii="Times New Roman" w:hAnsi="Times New Roman"/>
          <w:b/>
          <w:sz w:val="24"/>
          <w:szCs w:val="24"/>
        </w:rPr>
        <w:t xml:space="preserve"> Тематическое планирование</w:t>
      </w:r>
    </w:p>
    <w:tbl>
      <w:tblPr>
        <w:tblStyle w:val="a5"/>
        <w:tblW w:w="8724" w:type="dxa"/>
        <w:tblInd w:w="392" w:type="dxa"/>
        <w:tblLook w:val="04A0" w:firstRow="1" w:lastRow="0" w:firstColumn="1" w:lastColumn="0" w:noHBand="0" w:noVBand="1"/>
      </w:tblPr>
      <w:tblGrid>
        <w:gridCol w:w="817"/>
        <w:gridCol w:w="4428"/>
        <w:gridCol w:w="1275"/>
        <w:gridCol w:w="1082"/>
        <w:gridCol w:w="1122"/>
      </w:tblGrid>
      <w:tr w:rsidR="002C50CA" w:rsidRPr="002C50CA" w:rsidTr="00D2539B">
        <w:tc>
          <w:tcPr>
            <w:tcW w:w="817" w:type="dxa"/>
          </w:tcPr>
          <w:p w:rsidR="00D2539B" w:rsidRPr="002C50CA" w:rsidRDefault="00D2539B" w:rsidP="00D2539B">
            <w:pPr>
              <w:tabs>
                <w:tab w:val="left" w:pos="284"/>
              </w:tabs>
              <w:jc w:val="both"/>
              <w:rPr>
                <w:rFonts w:ascii="Times New Roman" w:hAnsi="Times New Roman"/>
                <w:sz w:val="24"/>
                <w:szCs w:val="24"/>
              </w:rPr>
            </w:pPr>
            <w:r w:rsidRPr="002C50CA">
              <w:rPr>
                <w:rFonts w:ascii="Times New Roman" w:hAnsi="Times New Roman"/>
                <w:sz w:val="24"/>
                <w:szCs w:val="24"/>
              </w:rPr>
              <w:t>№п\п</w:t>
            </w:r>
          </w:p>
        </w:tc>
        <w:tc>
          <w:tcPr>
            <w:tcW w:w="4428"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Название раздела</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7класс</w:t>
            </w:r>
          </w:p>
        </w:tc>
        <w:tc>
          <w:tcPr>
            <w:tcW w:w="108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8 класс</w:t>
            </w: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9 класс</w:t>
            </w:r>
          </w:p>
        </w:tc>
      </w:tr>
      <w:tr w:rsidR="002C50CA" w:rsidRPr="002C50CA" w:rsidTr="00D2539B">
        <w:tc>
          <w:tcPr>
            <w:tcW w:w="817" w:type="dxa"/>
          </w:tcPr>
          <w:p w:rsidR="00D2539B" w:rsidRPr="002C50CA" w:rsidRDefault="00D2539B" w:rsidP="00525D9D">
            <w:pPr>
              <w:tabs>
                <w:tab w:val="left" w:pos="-142"/>
              </w:tabs>
              <w:jc w:val="both"/>
              <w:rPr>
                <w:rFonts w:ascii="Times New Roman" w:hAnsi="Times New Roman"/>
                <w:sz w:val="24"/>
                <w:szCs w:val="24"/>
              </w:rPr>
            </w:pPr>
            <w:r w:rsidRPr="002C50CA">
              <w:rPr>
                <w:rFonts w:ascii="Times New Roman" w:hAnsi="Times New Roman"/>
                <w:sz w:val="24"/>
                <w:szCs w:val="24"/>
              </w:rPr>
              <w:t>1</w:t>
            </w: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eastAsiaTheme="minorHAnsi" w:hAnsi="Times New Roman"/>
                <w:bCs/>
                <w:sz w:val="24"/>
                <w:szCs w:val="24"/>
              </w:rPr>
              <w:t>Физика и физические методы изучения природы</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4</w:t>
            </w:r>
          </w:p>
        </w:tc>
        <w:tc>
          <w:tcPr>
            <w:tcW w:w="1082" w:type="dxa"/>
          </w:tcPr>
          <w:p w:rsidR="00D2539B" w:rsidRPr="002C50CA" w:rsidRDefault="00D2539B" w:rsidP="0040100E">
            <w:pPr>
              <w:tabs>
                <w:tab w:val="left" w:pos="851"/>
              </w:tabs>
              <w:jc w:val="both"/>
              <w:rPr>
                <w:rFonts w:ascii="Times New Roman" w:hAnsi="Times New Roman"/>
                <w:sz w:val="24"/>
                <w:szCs w:val="24"/>
              </w:rPr>
            </w:pPr>
          </w:p>
        </w:tc>
        <w:tc>
          <w:tcPr>
            <w:tcW w:w="1122" w:type="dxa"/>
          </w:tcPr>
          <w:p w:rsidR="00D2539B" w:rsidRPr="002C50CA" w:rsidRDefault="00D2539B" w:rsidP="0040100E">
            <w:pPr>
              <w:tabs>
                <w:tab w:val="left" w:pos="851"/>
              </w:tabs>
              <w:jc w:val="both"/>
              <w:rPr>
                <w:rFonts w:ascii="Times New Roman" w:hAnsi="Times New Roman"/>
                <w:sz w:val="24"/>
                <w:szCs w:val="24"/>
              </w:rPr>
            </w:pPr>
          </w:p>
        </w:tc>
      </w:tr>
      <w:tr w:rsidR="002C50CA" w:rsidRPr="002C50CA" w:rsidTr="00D2539B">
        <w:tc>
          <w:tcPr>
            <w:tcW w:w="817" w:type="dxa"/>
          </w:tcPr>
          <w:p w:rsidR="00D2539B" w:rsidRPr="002C50CA" w:rsidRDefault="00D2539B" w:rsidP="00525D9D">
            <w:pPr>
              <w:tabs>
                <w:tab w:val="left" w:pos="-142"/>
              </w:tabs>
              <w:jc w:val="both"/>
              <w:rPr>
                <w:rFonts w:ascii="Times New Roman" w:hAnsi="Times New Roman"/>
                <w:sz w:val="24"/>
                <w:szCs w:val="24"/>
              </w:rPr>
            </w:pPr>
            <w:r w:rsidRPr="002C50CA">
              <w:rPr>
                <w:rFonts w:ascii="Times New Roman" w:hAnsi="Times New Roman"/>
                <w:sz w:val="24"/>
                <w:szCs w:val="24"/>
              </w:rPr>
              <w:t>2</w:t>
            </w: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hAnsi="Times New Roman"/>
                <w:sz w:val="24"/>
                <w:szCs w:val="24"/>
              </w:rPr>
              <w:t>Механические явления</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53</w:t>
            </w:r>
          </w:p>
        </w:tc>
        <w:tc>
          <w:tcPr>
            <w:tcW w:w="1082" w:type="dxa"/>
          </w:tcPr>
          <w:p w:rsidR="00D2539B" w:rsidRPr="002C50CA" w:rsidRDefault="00D2539B" w:rsidP="0040100E">
            <w:pPr>
              <w:tabs>
                <w:tab w:val="left" w:pos="851"/>
              </w:tabs>
              <w:jc w:val="both"/>
              <w:rPr>
                <w:rFonts w:ascii="Times New Roman" w:hAnsi="Times New Roman"/>
                <w:sz w:val="24"/>
                <w:szCs w:val="24"/>
              </w:rPr>
            </w:pP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48</w:t>
            </w:r>
          </w:p>
        </w:tc>
      </w:tr>
      <w:tr w:rsidR="002C50CA" w:rsidRPr="002C50CA" w:rsidTr="00D2539B">
        <w:tc>
          <w:tcPr>
            <w:tcW w:w="817" w:type="dxa"/>
          </w:tcPr>
          <w:p w:rsidR="00D2539B" w:rsidRPr="002C50CA" w:rsidRDefault="00D2539B" w:rsidP="00525D9D">
            <w:pPr>
              <w:tabs>
                <w:tab w:val="left" w:pos="-142"/>
              </w:tabs>
              <w:jc w:val="both"/>
              <w:rPr>
                <w:rFonts w:ascii="Times New Roman" w:hAnsi="Times New Roman"/>
                <w:sz w:val="24"/>
                <w:szCs w:val="24"/>
              </w:rPr>
            </w:pPr>
            <w:r w:rsidRPr="002C50CA">
              <w:rPr>
                <w:rFonts w:ascii="Times New Roman" w:hAnsi="Times New Roman"/>
                <w:sz w:val="24"/>
                <w:szCs w:val="24"/>
              </w:rPr>
              <w:t>3</w:t>
            </w: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hAnsi="Times New Roman"/>
                <w:sz w:val="24"/>
                <w:szCs w:val="24"/>
              </w:rPr>
              <w:t xml:space="preserve">Тепловые явления </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6</w:t>
            </w:r>
          </w:p>
        </w:tc>
        <w:tc>
          <w:tcPr>
            <w:tcW w:w="108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21</w:t>
            </w:r>
          </w:p>
        </w:tc>
        <w:tc>
          <w:tcPr>
            <w:tcW w:w="1122" w:type="dxa"/>
          </w:tcPr>
          <w:p w:rsidR="00D2539B" w:rsidRPr="002C50CA" w:rsidRDefault="00D2539B" w:rsidP="0040100E">
            <w:pPr>
              <w:tabs>
                <w:tab w:val="left" w:pos="851"/>
              </w:tabs>
              <w:jc w:val="both"/>
              <w:rPr>
                <w:rFonts w:ascii="Times New Roman" w:hAnsi="Times New Roman"/>
                <w:sz w:val="24"/>
                <w:szCs w:val="24"/>
              </w:rPr>
            </w:pPr>
          </w:p>
        </w:tc>
      </w:tr>
      <w:tr w:rsidR="002C50CA" w:rsidRPr="002C50CA" w:rsidTr="00D2539B">
        <w:tc>
          <w:tcPr>
            <w:tcW w:w="817" w:type="dxa"/>
          </w:tcPr>
          <w:p w:rsidR="00D2539B" w:rsidRPr="002C50CA" w:rsidRDefault="00D2539B" w:rsidP="00525D9D">
            <w:pPr>
              <w:tabs>
                <w:tab w:val="left" w:pos="-142"/>
              </w:tabs>
              <w:jc w:val="both"/>
              <w:rPr>
                <w:rFonts w:ascii="Times New Roman" w:hAnsi="Times New Roman"/>
                <w:sz w:val="24"/>
                <w:szCs w:val="24"/>
              </w:rPr>
            </w:pPr>
            <w:r w:rsidRPr="002C50CA">
              <w:rPr>
                <w:rFonts w:ascii="Times New Roman" w:hAnsi="Times New Roman"/>
                <w:sz w:val="24"/>
                <w:szCs w:val="24"/>
              </w:rPr>
              <w:t>4</w:t>
            </w:r>
          </w:p>
        </w:tc>
        <w:tc>
          <w:tcPr>
            <w:tcW w:w="4428" w:type="dxa"/>
          </w:tcPr>
          <w:p w:rsidR="00D2539B" w:rsidRPr="002C50CA" w:rsidRDefault="00FE4FD4" w:rsidP="00F714A3">
            <w:pPr>
              <w:tabs>
                <w:tab w:val="left" w:pos="-47"/>
              </w:tabs>
              <w:jc w:val="both"/>
              <w:rPr>
                <w:rFonts w:ascii="Times New Roman" w:hAnsi="Times New Roman"/>
                <w:sz w:val="24"/>
                <w:szCs w:val="24"/>
              </w:rPr>
            </w:pPr>
            <w:r w:rsidRPr="002C50CA">
              <w:rPr>
                <w:rFonts w:ascii="Times New Roman" w:hAnsi="Times New Roman"/>
                <w:sz w:val="24"/>
                <w:szCs w:val="24"/>
              </w:rPr>
              <w:t>Электро</w:t>
            </w:r>
            <w:r w:rsidR="00D2539B" w:rsidRPr="002C50CA">
              <w:rPr>
                <w:rFonts w:ascii="Times New Roman" w:hAnsi="Times New Roman"/>
                <w:sz w:val="24"/>
                <w:szCs w:val="24"/>
              </w:rPr>
              <w:t>магнитные явления</w:t>
            </w:r>
          </w:p>
        </w:tc>
        <w:tc>
          <w:tcPr>
            <w:tcW w:w="1275" w:type="dxa"/>
          </w:tcPr>
          <w:p w:rsidR="00D2539B" w:rsidRPr="002C50CA" w:rsidRDefault="00D2539B" w:rsidP="0040100E">
            <w:pPr>
              <w:tabs>
                <w:tab w:val="left" w:pos="851"/>
              </w:tabs>
              <w:jc w:val="both"/>
              <w:rPr>
                <w:rFonts w:ascii="Times New Roman" w:hAnsi="Times New Roman"/>
                <w:sz w:val="24"/>
                <w:szCs w:val="24"/>
              </w:rPr>
            </w:pPr>
          </w:p>
        </w:tc>
        <w:tc>
          <w:tcPr>
            <w:tcW w:w="108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41</w:t>
            </w: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24</w:t>
            </w:r>
          </w:p>
        </w:tc>
      </w:tr>
      <w:tr w:rsidR="002C50CA" w:rsidRPr="002C50CA" w:rsidTr="00D2539B">
        <w:tc>
          <w:tcPr>
            <w:tcW w:w="817" w:type="dxa"/>
          </w:tcPr>
          <w:p w:rsidR="00D2539B" w:rsidRPr="002C50CA" w:rsidRDefault="00D2539B" w:rsidP="00525D9D">
            <w:pPr>
              <w:tabs>
                <w:tab w:val="left" w:pos="-142"/>
              </w:tabs>
              <w:jc w:val="both"/>
              <w:rPr>
                <w:rFonts w:ascii="Times New Roman" w:hAnsi="Times New Roman"/>
                <w:sz w:val="24"/>
                <w:szCs w:val="24"/>
              </w:rPr>
            </w:pPr>
            <w:r w:rsidRPr="002C50CA">
              <w:rPr>
                <w:rFonts w:ascii="Times New Roman" w:hAnsi="Times New Roman"/>
                <w:sz w:val="24"/>
                <w:szCs w:val="24"/>
              </w:rPr>
              <w:t>5</w:t>
            </w: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hAnsi="Times New Roman"/>
                <w:sz w:val="24"/>
                <w:szCs w:val="24"/>
              </w:rPr>
              <w:t>Квантовые явления</w:t>
            </w:r>
          </w:p>
        </w:tc>
        <w:tc>
          <w:tcPr>
            <w:tcW w:w="1275" w:type="dxa"/>
          </w:tcPr>
          <w:p w:rsidR="00D2539B" w:rsidRPr="002C50CA" w:rsidRDefault="00D2539B" w:rsidP="0040100E">
            <w:pPr>
              <w:tabs>
                <w:tab w:val="left" w:pos="851"/>
              </w:tabs>
              <w:jc w:val="both"/>
              <w:rPr>
                <w:rFonts w:ascii="Times New Roman" w:hAnsi="Times New Roman"/>
                <w:sz w:val="24"/>
                <w:szCs w:val="24"/>
              </w:rPr>
            </w:pPr>
          </w:p>
        </w:tc>
        <w:tc>
          <w:tcPr>
            <w:tcW w:w="1082" w:type="dxa"/>
          </w:tcPr>
          <w:p w:rsidR="00D2539B" w:rsidRPr="002C50CA" w:rsidRDefault="00D2539B" w:rsidP="0040100E">
            <w:pPr>
              <w:tabs>
                <w:tab w:val="left" w:pos="851"/>
              </w:tabs>
              <w:jc w:val="both"/>
              <w:rPr>
                <w:rFonts w:ascii="Times New Roman" w:hAnsi="Times New Roman"/>
                <w:sz w:val="24"/>
                <w:szCs w:val="24"/>
              </w:rPr>
            </w:pP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15</w:t>
            </w:r>
          </w:p>
        </w:tc>
      </w:tr>
      <w:tr w:rsidR="002C50CA" w:rsidRPr="002C50CA" w:rsidTr="00D2539B">
        <w:tc>
          <w:tcPr>
            <w:tcW w:w="817" w:type="dxa"/>
          </w:tcPr>
          <w:p w:rsidR="00D2539B" w:rsidRPr="002C50CA" w:rsidRDefault="00D2539B" w:rsidP="00F714A3">
            <w:pPr>
              <w:tabs>
                <w:tab w:val="left" w:pos="-142"/>
              </w:tabs>
              <w:jc w:val="both"/>
              <w:rPr>
                <w:rFonts w:ascii="Times New Roman" w:hAnsi="Times New Roman"/>
                <w:sz w:val="24"/>
                <w:szCs w:val="24"/>
              </w:rPr>
            </w:pPr>
            <w:r w:rsidRPr="002C50CA">
              <w:rPr>
                <w:rFonts w:ascii="Times New Roman" w:hAnsi="Times New Roman"/>
                <w:sz w:val="24"/>
                <w:szCs w:val="24"/>
              </w:rPr>
              <w:t>6</w:t>
            </w:r>
          </w:p>
        </w:tc>
        <w:tc>
          <w:tcPr>
            <w:tcW w:w="4428" w:type="dxa"/>
          </w:tcPr>
          <w:p w:rsidR="00D2539B" w:rsidRPr="002C50CA" w:rsidRDefault="00FE4FD4" w:rsidP="00F714A3">
            <w:pPr>
              <w:tabs>
                <w:tab w:val="left" w:pos="-47"/>
              </w:tabs>
              <w:jc w:val="both"/>
              <w:rPr>
                <w:rFonts w:ascii="Times New Roman" w:hAnsi="Times New Roman"/>
                <w:sz w:val="24"/>
                <w:szCs w:val="24"/>
              </w:rPr>
            </w:pPr>
            <w:r w:rsidRPr="002C50CA">
              <w:rPr>
                <w:rFonts w:ascii="Times New Roman" w:hAnsi="Times New Roman"/>
                <w:sz w:val="24"/>
                <w:szCs w:val="24"/>
              </w:rPr>
              <w:t>Строение и эволюция Вселенной</w:t>
            </w:r>
          </w:p>
        </w:tc>
        <w:tc>
          <w:tcPr>
            <w:tcW w:w="1275" w:type="dxa"/>
          </w:tcPr>
          <w:p w:rsidR="00D2539B" w:rsidRPr="002C50CA" w:rsidRDefault="00D2539B" w:rsidP="0040100E">
            <w:pPr>
              <w:tabs>
                <w:tab w:val="left" w:pos="851"/>
              </w:tabs>
              <w:jc w:val="both"/>
              <w:rPr>
                <w:rFonts w:ascii="Times New Roman" w:hAnsi="Times New Roman"/>
                <w:sz w:val="24"/>
                <w:szCs w:val="24"/>
              </w:rPr>
            </w:pPr>
          </w:p>
        </w:tc>
        <w:tc>
          <w:tcPr>
            <w:tcW w:w="1082" w:type="dxa"/>
          </w:tcPr>
          <w:p w:rsidR="00D2539B" w:rsidRPr="002C50CA" w:rsidRDefault="00D2539B" w:rsidP="0040100E">
            <w:pPr>
              <w:tabs>
                <w:tab w:val="left" w:pos="851"/>
              </w:tabs>
              <w:jc w:val="both"/>
              <w:rPr>
                <w:rFonts w:ascii="Times New Roman" w:hAnsi="Times New Roman"/>
                <w:sz w:val="24"/>
                <w:szCs w:val="24"/>
              </w:rPr>
            </w:pP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6</w:t>
            </w:r>
          </w:p>
        </w:tc>
      </w:tr>
      <w:tr w:rsidR="002C50CA" w:rsidRPr="002C50CA" w:rsidTr="00D2539B">
        <w:tc>
          <w:tcPr>
            <w:tcW w:w="817" w:type="dxa"/>
          </w:tcPr>
          <w:p w:rsidR="00D2539B" w:rsidRPr="002C50CA" w:rsidRDefault="00D2539B" w:rsidP="00F714A3">
            <w:pPr>
              <w:tabs>
                <w:tab w:val="left" w:pos="-142"/>
              </w:tabs>
              <w:jc w:val="both"/>
              <w:rPr>
                <w:rFonts w:ascii="Times New Roman" w:hAnsi="Times New Roman"/>
                <w:sz w:val="24"/>
                <w:szCs w:val="24"/>
              </w:rPr>
            </w:pPr>
            <w:r w:rsidRPr="002C50CA">
              <w:rPr>
                <w:rFonts w:ascii="Times New Roman" w:hAnsi="Times New Roman"/>
                <w:sz w:val="24"/>
                <w:szCs w:val="24"/>
              </w:rPr>
              <w:t>7</w:t>
            </w: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hAnsi="Times New Roman"/>
                <w:sz w:val="24"/>
                <w:szCs w:val="24"/>
              </w:rPr>
              <w:t xml:space="preserve">Повторение </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7</w:t>
            </w:r>
          </w:p>
        </w:tc>
        <w:tc>
          <w:tcPr>
            <w:tcW w:w="108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8</w:t>
            </w:r>
          </w:p>
        </w:tc>
        <w:tc>
          <w:tcPr>
            <w:tcW w:w="112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9</w:t>
            </w:r>
          </w:p>
        </w:tc>
      </w:tr>
      <w:tr w:rsidR="00D2539B" w:rsidRPr="002C50CA" w:rsidTr="00D2539B">
        <w:tc>
          <w:tcPr>
            <w:tcW w:w="817" w:type="dxa"/>
          </w:tcPr>
          <w:p w:rsidR="00D2539B" w:rsidRPr="002C50CA" w:rsidRDefault="00D2539B" w:rsidP="00F714A3">
            <w:pPr>
              <w:tabs>
                <w:tab w:val="left" w:pos="-142"/>
              </w:tabs>
              <w:jc w:val="both"/>
              <w:rPr>
                <w:rFonts w:ascii="Times New Roman" w:hAnsi="Times New Roman"/>
                <w:sz w:val="24"/>
                <w:szCs w:val="24"/>
              </w:rPr>
            </w:pPr>
          </w:p>
        </w:tc>
        <w:tc>
          <w:tcPr>
            <w:tcW w:w="4428" w:type="dxa"/>
          </w:tcPr>
          <w:p w:rsidR="00D2539B" w:rsidRPr="002C50CA" w:rsidRDefault="00D2539B" w:rsidP="00F714A3">
            <w:pPr>
              <w:tabs>
                <w:tab w:val="left" w:pos="-47"/>
              </w:tabs>
              <w:jc w:val="both"/>
              <w:rPr>
                <w:rFonts w:ascii="Times New Roman" w:hAnsi="Times New Roman"/>
                <w:sz w:val="24"/>
                <w:szCs w:val="24"/>
              </w:rPr>
            </w:pPr>
            <w:r w:rsidRPr="002C50CA">
              <w:rPr>
                <w:rFonts w:ascii="Times New Roman" w:hAnsi="Times New Roman"/>
                <w:sz w:val="24"/>
                <w:szCs w:val="24"/>
              </w:rPr>
              <w:t>Итого</w:t>
            </w:r>
          </w:p>
        </w:tc>
        <w:tc>
          <w:tcPr>
            <w:tcW w:w="1275"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70</w:t>
            </w:r>
          </w:p>
        </w:tc>
        <w:tc>
          <w:tcPr>
            <w:tcW w:w="1082" w:type="dxa"/>
          </w:tcPr>
          <w:p w:rsidR="00D2539B" w:rsidRPr="002C50CA" w:rsidRDefault="00D2539B" w:rsidP="0040100E">
            <w:pPr>
              <w:tabs>
                <w:tab w:val="left" w:pos="851"/>
              </w:tabs>
              <w:jc w:val="both"/>
              <w:rPr>
                <w:rFonts w:ascii="Times New Roman" w:hAnsi="Times New Roman"/>
                <w:sz w:val="24"/>
                <w:szCs w:val="24"/>
              </w:rPr>
            </w:pPr>
            <w:r w:rsidRPr="002C50CA">
              <w:rPr>
                <w:rFonts w:ascii="Times New Roman" w:hAnsi="Times New Roman"/>
                <w:sz w:val="24"/>
                <w:szCs w:val="24"/>
              </w:rPr>
              <w:t>70</w:t>
            </w:r>
          </w:p>
        </w:tc>
        <w:tc>
          <w:tcPr>
            <w:tcW w:w="1122" w:type="dxa"/>
          </w:tcPr>
          <w:p w:rsidR="00D2539B" w:rsidRPr="002C50CA" w:rsidRDefault="00D2539B" w:rsidP="00B36E54">
            <w:pPr>
              <w:tabs>
                <w:tab w:val="left" w:pos="851"/>
              </w:tabs>
              <w:jc w:val="both"/>
              <w:rPr>
                <w:rFonts w:ascii="Times New Roman" w:hAnsi="Times New Roman"/>
                <w:sz w:val="24"/>
                <w:szCs w:val="24"/>
              </w:rPr>
            </w:pPr>
            <w:r w:rsidRPr="002C50CA">
              <w:rPr>
                <w:rFonts w:ascii="Times New Roman" w:hAnsi="Times New Roman"/>
                <w:sz w:val="24"/>
                <w:szCs w:val="24"/>
              </w:rPr>
              <w:t>102</w:t>
            </w:r>
          </w:p>
        </w:tc>
      </w:tr>
    </w:tbl>
    <w:p w:rsidR="00502B0A" w:rsidRPr="002C50CA" w:rsidRDefault="00502B0A" w:rsidP="0040100E">
      <w:pPr>
        <w:tabs>
          <w:tab w:val="left" w:pos="851"/>
        </w:tabs>
        <w:spacing w:after="0"/>
        <w:ind w:firstLine="709"/>
        <w:jc w:val="both"/>
        <w:rPr>
          <w:rFonts w:ascii="Times New Roman" w:hAnsi="Times New Roman"/>
          <w:sz w:val="24"/>
          <w:szCs w:val="24"/>
        </w:rPr>
      </w:pPr>
    </w:p>
    <w:p w:rsidR="006C0D55" w:rsidRPr="002C50CA" w:rsidRDefault="00D2539B" w:rsidP="00876BAA">
      <w:pPr>
        <w:spacing w:after="0" w:line="240" w:lineRule="auto"/>
        <w:jc w:val="center"/>
        <w:rPr>
          <w:rFonts w:ascii="Times New Roman" w:hAnsi="Times New Roman"/>
          <w:b/>
          <w:sz w:val="24"/>
          <w:szCs w:val="24"/>
        </w:rPr>
      </w:pPr>
      <w:r w:rsidRPr="002C50CA">
        <w:rPr>
          <w:rFonts w:ascii="Times New Roman" w:hAnsi="Times New Roman"/>
          <w:b/>
          <w:sz w:val="24"/>
          <w:szCs w:val="24"/>
        </w:rPr>
        <w:t xml:space="preserve">Тематическое планирование </w:t>
      </w:r>
      <w:r w:rsidR="006C0D55" w:rsidRPr="002C50CA">
        <w:rPr>
          <w:rFonts w:ascii="Times New Roman" w:hAnsi="Times New Roman"/>
          <w:b/>
          <w:sz w:val="24"/>
          <w:szCs w:val="24"/>
        </w:rPr>
        <w:t>7 класс</w:t>
      </w:r>
    </w:p>
    <w:tbl>
      <w:tblPr>
        <w:tblStyle w:val="a5"/>
        <w:tblW w:w="9704" w:type="dxa"/>
        <w:tblInd w:w="326" w:type="dxa"/>
        <w:tblLayout w:type="fixed"/>
        <w:tblLook w:val="04A0" w:firstRow="1" w:lastRow="0" w:firstColumn="1" w:lastColumn="0" w:noHBand="0" w:noVBand="1"/>
      </w:tblPr>
      <w:tblGrid>
        <w:gridCol w:w="560"/>
        <w:gridCol w:w="4892"/>
        <w:gridCol w:w="1275"/>
        <w:gridCol w:w="1418"/>
        <w:gridCol w:w="1559"/>
      </w:tblGrid>
      <w:tr w:rsidR="002C50CA" w:rsidRPr="002C50CA" w:rsidTr="00876BAA">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 п/п</w:t>
            </w:r>
          </w:p>
        </w:tc>
        <w:tc>
          <w:tcPr>
            <w:tcW w:w="4892"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Тема</w:t>
            </w:r>
          </w:p>
        </w:tc>
        <w:tc>
          <w:tcPr>
            <w:tcW w:w="1275" w:type="dxa"/>
          </w:tcPr>
          <w:p w:rsidR="00AC7FEA" w:rsidRPr="002C50CA" w:rsidRDefault="00AC7FEA" w:rsidP="00876BAA">
            <w:pPr>
              <w:ind w:left="-108" w:right="-108"/>
              <w:jc w:val="center"/>
              <w:rPr>
                <w:rFonts w:ascii="Times New Roman" w:hAnsi="Times New Roman"/>
                <w:sz w:val="24"/>
                <w:szCs w:val="24"/>
              </w:rPr>
            </w:pPr>
            <w:r w:rsidRPr="002C50CA">
              <w:rPr>
                <w:rFonts w:ascii="Times New Roman" w:hAnsi="Times New Roman"/>
                <w:bCs/>
                <w:sz w:val="24"/>
                <w:szCs w:val="24"/>
              </w:rPr>
              <w:t>Количество  часов</w:t>
            </w:r>
          </w:p>
        </w:tc>
        <w:tc>
          <w:tcPr>
            <w:tcW w:w="1418" w:type="dxa"/>
          </w:tcPr>
          <w:p w:rsidR="00AC7FEA" w:rsidRPr="002C50CA" w:rsidRDefault="00AC7FEA" w:rsidP="00876BAA">
            <w:pPr>
              <w:ind w:left="-108" w:right="-99"/>
              <w:jc w:val="center"/>
              <w:rPr>
                <w:rFonts w:ascii="Times New Roman" w:hAnsi="Times New Roman"/>
                <w:bCs/>
                <w:sz w:val="24"/>
                <w:szCs w:val="24"/>
              </w:rPr>
            </w:pPr>
            <w:r w:rsidRPr="002C50CA">
              <w:rPr>
                <w:rFonts w:ascii="Times New Roman" w:hAnsi="Times New Roman"/>
              </w:rPr>
              <w:t>Количество контрольных работ</w:t>
            </w:r>
          </w:p>
        </w:tc>
        <w:tc>
          <w:tcPr>
            <w:tcW w:w="1559" w:type="dxa"/>
          </w:tcPr>
          <w:p w:rsidR="00AC7FEA" w:rsidRPr="002C50CA" w:rsidRDefault="00AC7FEA" w:rsidP="00876BAA">
            <w:pPr>
              <w:ind w:left="-108" w:right="-16"/>
              <w:jc w:val="center"/>
              <w:rPr>
                <w:rFonts w:ascii="Times New Roman" w:hAnsi="Times New Roman"/>
                <w:bCs/>
                <w:sz w:val="24"/>
                <w:szCs w:val="24"/>
              </w:rPr>
            </w:pPr>
            <w:r w:rsidRPr="002C50CA">
              <w:rPr>
                <w:rFonts w:ascii="Times New Roman" w:hAnsi="Times New Roman"/>
              </w:rPr>
              <w:t>Количество лабораторных работ</w:t>
            </w:r>
          </w:p>
        </w:tc>
      </w:tr>
      <w:tr w:rsidR="002C50CA" w:rsidRPr="002C50CA" w:rsidTr="00876BAA">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1</w:t>
            </w:r>
          </w:p>
        </w:tc>
        <w:tc>
          <w:tcPr>
            <w:tcW w:w="4892" w:type="dxa"/>
          </w:tcPr>
          <w:p w:rsidR="00AC7FEA" w:rsidRPr="002C50CA" w:rsidRDefault="00FE4FD4" w:rsidP="006A26CC">
            <w:pPr>
              <w:rPr>
                <w:rFonts w:ascii="Times New Roman" w:hAnsi="Times New Roman"/>
                <w:sz w:val="24"/>
                <w:szCs w:val="24"/>
              </w:rPr>
            </w:pPr>
            <w:r w:rsidRPr="002C50CA">
              <w:rPr>
                <w:rFonts w:ascii="Times New Roman" w:eastAsiaTheme="minorHAnsi" w:hAnsi="Times New Roman"/>
                <w:b/>
                <w:bCs/>
                <w:sz w:val="24"/>
                <w:szCs w:val="24"/>
              </w:rPr>
              <w:t>Физика и физические методы изучения природы</w:t>
            </w:r>
            <w:r w:rsidRPr="002C50CA">
              <w:rPr>
                <w:rFonts w:ascii="Times New Roman" w:hAnsi="Times New Roman"/>
                <w:sz w:val="24"/>
                <w:szCs w:val="24"/>
              </w:rPr>
              <w:t xml:space="preserve"> </w:t>
            </w:r>
          </w:p>
        </w:tc>
        <w:tc>
          <w:tcPr>
            <w:tcW w:w="1275"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4</w:t>
            </w:r>
          </w:p>
        </w:tc>
        <w:tc>
          <w:tcPr>
            <w:tcW w:w="1418" w:type="dxa"/>
          </w:tcPr>
          <w:p w:rsidR="00AC7FEA" w:rsidRPr="002C50CA" w:rsidRDefault="00AC7FEA" w:rsidP="006C0D55">
            <w:pPr>
              <w:jc w:val="center"/>
              <w:rPr>
                <w:rFonts w:ascii="Times New Roman" w:hAnsi="Times New Roman"/>
                <w:sz w:val="24"/>
                <w:szCs w:val="24"/>
              </w:rPr>
            </w:pPr>
          </w:p>
        </w:tc>
        <w:tc>
          <w:tcPr>
            <w:tcW w:w="1559"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1</w:t>
            </w:r>
          </w:p>
        </w:tc>
      </w:tr>
      <w:tr w:rsidR="002C50CA" w:rsidRPr="002C50CA" w:rsidTr="00876BAA">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2</w:t>
            </w:r>
          </w:p>
        </w:tc>
        <w:tc>
          <w:tcPr>
            <w:tcW w:w="4892" w:type="dxa"/>
          </w:tcPr>
          <w:p w:rsidR="00AC7FEA" w:rsidRPr="002C50CA" w:rsidRDefault="00FE4FD4" w:rsidP="00FE4FD4">
            <w:pPr>
              <w:rPr>
                <w:rFonts w:ascii="Times New Roman" w:hAnsi="Times New Roman"/>
                <w:b/>
                <w:sz w:val="24"/>
                <w:szCs w:val="24"/>
              </w:rPr>
            </w:pPr>
            <w:r w:rsidRPr="002C50CA">
              <w:rPr>
                <w:rFonts w:ascii="Times New Roman" w:hAnsi="Times New Roman"/>
                <w:b/>
                <w:sz w:val="24"/>
                <w:szCs w:val="24"/>
              </w:rPr>
              <w:t xml:space="preserve">Механические явления </w:t>
            </w:r>
          </w:p>
        </w:tc>
        <w:tc>
          <w:tcPr>
            <w:tcW w:w="1275" w:type="dxa"/>
          </w:tcPr>
          <w:p w:rsidR="00AC7FEA" w:rsidRPr="002C50CA" w:rsidRDefault="00AC7FEA" w:rsidP="006C0D55">
            <w:pPr>
              <w:jc w:val="center"/>
              <w:rPr>
                <w:rFonts w:ascii="Times New Roman" w:hAnsi="Times New Roman"/>
                <w:sz w:val="24"/>
                <w:szCs w:val="24"/>
              </w:rPr>
            </w:pPr>
          </w:p>
        </w:tc>
        <w:tc>
          <w:tcPr>
            <w:tcW w:w="1418" w:type="dxa"/>
          </w:tcPr>
          <w:p w:rsidR="00AC7FEA" w:rsidRPr="002C50CA" w:rsidRDefault="00AC7FEA" w:rsidP="006C0D55">
            <w:pPr>
              <w:jc w:val="center"/>
              <w:rPr>
                <w:rFonts w:ascii="Times New Roman" w:hAnsi="Times New Roman"/>
                <w:sz w:val="24"/>
                <w:szCs w:val="24"/>
              </w:rPr>
            </w:pPr>
          </w:p>
        </w:tc>
        <w:tc>
          <w:tcPr>
            <w:tcW w:w="1559" w:type="dxa"/>
          </w:tcPr>
          <w:p w:rsidR="00AC7FEA" w:rsidRPr="002C50CA" w:rsidRDefault="00AC7FEA" w:rsidP="006C0D55">
            <w:pPr>
              <w:jc w:val="center"/>
              <w:rPr>
                <w:rFonts w:ascii="Times New Roman" w:hAnsi="Times New Roman"/>
                <w:sz w:val="24"/>
                <w:szCs w:val="24"/>
              </w:rPr>
            </w:pPr>
          </w:p>
        </w:tc>
      </w:tr>
      <w:tr w:rsidR="002C50CA" w:rsidRPr="002C50CA" w:rsidTr="00876BAA">
        <w:tc>
          <w:tcPr>
            <w:tcW w:w="560" w:type="dxa"/>
            <w:vMerge w:val="restart"/>
          </w:tcPr>
          <w:p w:rsidR="007E47C6" w:rsidRPr="002C50CA" w:rsidRDefault="007E47C6" w:rsidP="006C0D55">
            <w:pPr>
              <w:jc w:val="center"/>
              <w:rPr>
                <w:rFonts w:ascii="Times New Roman" w:hAnsi="Times New Roman"/>
                <w:sz w:val="24"/>
                <w:szCs w:val="24"/>
              </w:rPr>
            </w:pPr>
          </w:p>
        </w:tc>
        <w:tc>
          <w:tcPr>
            <w:tcW w:w="4892" w:type="dxa"/>
          </w:tcPr>
          <w:p w:rsidR="007E47C6" w:rsidRPr="002C50CA" w:rsidRDefault="007E47C6" w:rsidP="006C0D55">
            <w:pPr>
              <w:rPr>
                <w:rFonts w:ascii="Times New Roman" w:hAnsi="Times New Roman"/>
                <w:sz w:val="24"/>
                <w:szCs w:val="24"/>
              </w:rPr>
            </w:pPr>
            <w:r w:rsidRPr="002C50CA">
              <w:rPr>
                <w:rFonts w:ascii="Times New Roman" w:hAnsi="Times New Roman"/>
                <w:sz w:val="24"/>
                <w:szCs w:val="24"/>
              </w:rPr>
              <w:t>Взаимодействие тел</w:t>
            </w:r>
          </w:p>
        </w:tc>
        <w:tc>
          <w:tcPr>
            <w:tcW w:w="1275" w:type="dxa"/>
          </w:tcPr>
          <w:p w:rsidR="007E47C6" w:rsidRPr="002C50CA" w:rsidRDefault="00DE2C4F" w:rsidP="006C0D55">
            <w:pPr>
              <w:jc w:val="center"/>
              <w:rPr>
                <w:rFonts w:ascii="Times New Roman" w:hAnsi="Times New Roman"/>
                <w:sz w:val="24"/>
                <w:szCs w:val="24"/>
              </w:rPr>
            </w:pPr>
            <w:r w:rsidRPr="002C50CA">
              <w:rPr>
                <w:rFonts w:ascii="Times New Roman" w:hAnsi="Times New Roman"/>
                <w:sz w:val="24"/>
                <w:szCs w:val="24"/>
              </w:rPr>
              <w:t>20</w:t>
            </w:r>
          </w:p>
        </w:tc>
        <w:tc>
          <w:tcPr>
            <w:tcW w:w="1418"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2</w:t>
            </w:r>
          </w:p>
        </w:tc>
        <w:tc>
          <w:tcPr>
            <w:tcW w:w="1559"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5</w:t>
            </w:r>
          </w:p>
        </w:tc>
      </w:tr>
      <w:tr w:rsidR="002C50CA" w:rsidRPr="002C50CA" w:rsidTr="00876BAA">
        <w:tc>
          <w:tcPr>
            <w:tcW w:w="560" w:type="dxa"/>
            <w:vMerge/>
          </w:tcPr>
          <w:p w:rsidR="007E47C6" w:rsidRPr="002C50CA" w:rsidRDefault="007E47C6" w:rsidP="006C0D55">
            <w:pPr>
              <w:jc w:val="center"/>
              <w:rPr>
                <w:rFonts w:ascii="Times New Roman" w:hAnsi="Times New Roman"/>
                <w:sz w:val="24"/>
                <w:szCs w:val="24"/>
              </w:rPr>
            </w:pPr>
          </w:p>
        </w:tc>
        <w:tc>
          <w:tcPr>
            <w:tcW w:w="4892" w:type="dxa"/>
          </w:tcPr>
          <w:p w:rsidR="007E47C6" w:rsidRPr="002C50CA" w:rsidRDefault="007E47C6" w:rsidP="006C0D55">
            <w:pPr>
              <w:rPr>
                <w:rFonts w:ascii="Times New Roman" w:hAnsi="Times New Roman"/>
                <w:sz w:val="24"/>
                <w:szCs w:val="24"/>
              </w:rPr>
            </w:pPr>
            <w:r w:rsidRPr="002C50CA">
              <w:rPr>
                <w:rFonts w:ascii="Times New Roman" w:hAnsi="Times New Roman"/>
                <w:sz w:val="24"/>
                <w:szCs w:val="24"/>
              </w:rPr>
              <w:t xml:space="preserve">Давление твердых тел, газов, жидкостей  </w:t>
            </w:r>
          </w:p>
        </w:tc>
        <w:tc>
          <w:tcPr>
            <w:tcW w:w="1275" w:type="dxa"/>
          </w:tcPr>
          <w:p w:rsidR="007E47C6" w:rsidRPr="002C50CA" w:rsidRDefault="00DE2C4F" w:rsidP="006C0D55">
            <w:pPr>
              <w:jc w:val="center"/>
              <w:rPr>
                <w:rFonts w:ascii="Times New Roman" w:hAnsi="Times New Roman"/>
                <w:sz w:val="24"/>
                <w:szCs w:val="24"/>
              </w:rPr>
            </w:pPr>
            <w:r w:rsidRPr="002C50CA">
              <w:rPr>
                <w:rFonts w:ascii="Times New Roman" w:hAnsi="Times New Roman"/>
                <w:sz w:val="24"/>
                <w:szCs w:val="24"/>
              </w:rPr>
              <w:t>20</w:t>
            </w:r>
          </w:p>
        </w:tc>
        <w:tc>
          <w:tcPr>
            <w:tcW w:w="1418"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1</w:t>
            </w:r>
          </w:p>
        </w:tc>
        <w:tc>
          <w:tcPr>
            <w:tcW w:w="1559" w:type="dxa"/>
          </w:tcPr>
          <w:p w:rsidR="007E47C6" w:rsidRPr="002C50CA" w:rsidRDefault="007E47C6" w:rsidP="00AC7FEA">
            <w:pPr>
              <w:jc w:val="center"/>
              <w:rPr>
                <w:rFonts w:ascii="Times New Roman" w:hAnsi="Times New Roman"/>
                <w:sz w:val="24"/>
                <w:szCs w:val="24"/>
              </w:rPr>
            </w:pPr>
            <w:r w:rsidRPr="002C50CA">
              <w:rPr>
                <w:rFonts w:ascii="Times New Roman" w:hAnsi="Times New Roman"/>
                <w:sz w:val="24"/>
                <w:szCs w:val="24"/>
              </w:rPr>
              <w:t>2</w:t>
            </w:r>
          </w:p>
        </w:tc>
      </w:tr>
      <w:tr w:rsidR="002C50CA" w:rsidRPr="002C50CA" w:rsidTr="00876BAA">
        <w:tc>
          <w:tcPr>
            <w:tcW w:w="560" w:type="dxa"/>
            <w:vMerge/>
          </w:tcPr>
          <w:p w:rsidR="007E47C6" w:rsidRPr="002C50CA" w:rsidRDefault="007E47C6" w:rsidP="006C0D55">
            <w:pPr>
              <w:jc w:val="center"/>
              <w:rPr>
                <w:rFonts w:ascii="Times New Roman" w:hAnsi="Times New Roman"/>
                <w:sz w:val="24"/>
                <w:szCs w:val="24"/>
              </w:rPr>
            </w:pPr>
          </w:p>
        </w:tc>
        <w:tc>
          <w:tcPr>
            <w:tcW w:w="4892" w:type="dxa"/>
          </w:tcPr>
          <w:p w:rsidR="007E47C6" w:rsidRPr="002C50CA" w:rsidRDefault="007E47C6" w:rsidP="006C0D55">
            <w:pPr>
              <w:rPr>
                <w:rFonts w:ascii="Times New Roman" w:hAnsi="Times New Roman"/>
                <w:sz w:val="24"/>
                <w:szCs w:val="24"/>
              </w:rPr>
            </w:pPr>
            <w:r w:rsidRPr="002C50CA">
              <w:rPr>
                <w:rFonts w:ascii="Times New Roman" w:hAnsi="Times New Roman"/>
                <w:sz w:val="24"/>
                <w:szCs w:val="24"/>
              </w:rPr>
              <w:t xml:space="preserve">Работа и мощность. </w:t>
            </w:r>
          </w:p>
        </w:tc>
        <w:tc>
          <w:tcPr>
            <w:tcW w:w="1275"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13</w:t>
            </w:r>
          </w:p>
        </w:tc>
        <w:tc>
          <w:tcPr>
            <w:tcW w:w="1418"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1</w:t>
            </w:r>
          </w:p>
        </w:tc>
        <w:tc>
          <w:tcPr>
            <w:tcW w:w="1559" w:type="dxa"/>
          </w:tcPr>
          <w:p w:rsidR="007E47C6" w:rsidRPr="002C50CA" w:rsidRDefault="007E47C6" w:rsidP="006C0D55">
            <w:pPr>
              <w:jc w:val="center"/>
              <w:rPr>
                <w:rFonts w:ascii="Times New Roman" w:hAnsi="Times New Roman"/>
                <w:sz w:val="24"/>
                <w:szCs w:val="24"/>
              </w:rPr>
            </w:pPr>
            <w:r w:rsidRPr="002C50CA">
              <w:rPr>
                <w:rFonts w:ascii="Times New Roman" w:hAnsi="Times New Roman"/>
                <w:sz w:val="24"/>
                <w:szCs w:val="24"/>
              </w:rPr>
              <w:t>2</w:t>
            </w:r>
          </w:p>
        </w:tc>
      </w:tr>
      <w:tr w:rsidR="002C50CA" w:rsidRPr="002C50CA" w:rsidTr="00876BAA">
        <w:tc>
          <w:tcPr>
            <w:tcW w:w="560" w:type="dxa"/>
          </w:tcPr>
          <w:p w:rsidR="00FE4FD4" w:rsidRPr="002C50CA" w:rsidRDefault="00FE4FD4" w:rsidP="006C0D55">
            <w:pPr>
              <w:jc w:val="center"/>
              <w:rPr>
                <w:rFonts w:ascii="Times New Roman" w:hAnsi="Times New Roman"/>
                <w:sz w:val="24"/>
                <w:szCs w:val="24"/>
              </w:rPr>
            </w:pPr>
            <w:r w:rsidRPr="002C50CA">
              <w:rPr>
                <w:rFonts w:ascii="Times New Roman" w:hAnsi="Times New Roman"/>
                <w:sz w:val="24"/>
                <w:szCs w:val="24"/>
              </w:rPr>
              <w:t>3</w:t>
            </w:r>
          </w:p>
        </w:tc>
        <w:tc>
          <w:tcPr>
            <w:tcW w:w="4892" w:type="dxa"/>
          </w:tcPr>
          <w:p w:rsidR="00FE4FD4" w:rsidRPr="002C50CA" w:rsidRDefault="00FE4FD4" w:rsidP="006A26CC">
            <w:pPr>
              <w:rPr>
                <w:rFonts w:ascii="Times New Roman" w:hAnsi="Times New Roman"/>
                <w:sz w:val="24"/>
                <w:szCs w:val="24"/>
              </w:rPr>
            </w:pPr>
            <w:r w:rsidRPr="002C50CA">
              <w:rPr>
                <w:rFonts w:ascii="Times New Roman" w:hAnsi="Times New Roman"/>
                <w:b/>
                <w:sz w:val="24"/>
                <w:szCs w:val="24"/>
              </w:rPr>
              <w:t>Тепловые явления</w:t>
            </w:r>
            <w:r w:rsidRPr="002C50CA">
              <w:rPr>
                <w:rFonts w:ascii="Times New Roman" w:hAnsi="Times New Roman"/>
                <w:sz w:val="24"/>
                <w:szCs w:val="24"/>
              </w:rPr>
              <w:t xml:space="preserve"> </w:t>
            </w:r>
          </w:p>
        </w:tc>
        <w:tc>
          <w:tcPr>
            <w:tcW w:w="1275" w:type="dxa"/>
          </w:tcPr>
          <w:p w:rsidR="00FE4FD4" w:rsidRPr="002C50CA" w:rsidRDefault="00FE4FD4" w:rsidP="006C0D55">
            <w:pPr>
              <w:jc w:val="center"/>
              <w:rPr>
                <w:rFonts w:ascii="Times New Roman" w:hAnsi="Times New Roman"/>
                <w:sz w:val="24"/>
                <w:szCs w:val="24"/>
              </w:rPr>
            </w:pPr>
          </w:p>
        </w:tc>
        <w:tc>
          <w:tcPr>
            <w:tcW w:w="1418" w:type="dxa"/>
          </w:tcPr>
          <w:p w:rsidR="00FE4FD4" w:rsidRPr="002C50CA" w:rsidRDefault="00FE4FD4" w:rsidP="006C0D55">
            <w:pPr>
              <w:jc w:val="center"/>
              <w:rPr>
                <w:rFonts w:ascii="Times New Roman" w:hAnsi="Times New Roman"/>
                <w:sz w:val="24"/>
                <w:szCs w:val="24"/>
              </w:rPr>
            </w:pPr>
          </w:p>
        </w:tc>
        <w:tc>
          <w:tcPr>
            <w:tcW w:w="1559" w:type="dxa"/>
          </w:tcPr>
          <w:p w:rsidR="00FE4FD4" w:rsidRPr="002C50CA" w:rsidRDefault="00FE4FD4" w:rsidP="006C0D55">
            <w:pPr>
              <w:jc w:val="center"/>
              <w:rPr>
                <w:rFonts w:ascii="Times New Roman" w:hAnsi="Times New Roman"/>
                <w:sz w:val="24"/>
                <w:szCs w:val="24"/>
              </w:rPr>
            </w:pPr>
          </w:p>
        </w:tc>
      </w:tr>
      <w:tr w:rsidR="002C50CA" w:rsidRPr="002C50CA" w:rsidTr="00876BAA">
        <w:tc>
          <w:tcPr>
            <w:tcW w:w="560" w:type="dxa"/>
          </w:tcPr>
          <w:p w:rsidR="006A26CC" w:rsidRPr="002C50CA" w:rsidRDefault="006A26CC" w:rsidP="006C0D55">
            <w:pPr>
              <w:jc w:val="center"/>
              <w:rPr>
                <w:rFonts w:ascii="Times New Roman" w:hAnsi="Times New Roman"/>
                <w:sz w:val="24"/>
                <w:szCs w:val="24"/>
              </w:rPr>
            </w:pPr>
          </w:p>
        </w:tc>
        <w:tc>
          <w:tcPr>
            <w:tcW w:w="4892" w:type="dxa"/>
          </w:tcPr>
          <w:p w:rsidR="006A26CC" w:rsidRPr="002C50CA" w:rsidRDefault="006A26CC" w:rsidP="006C0D55">
            <w:pPr>
              <w:rPr>
                <w:rFonts w:ascii="Times New Roman" w:hAnsi="Times New Roman"/>
                <w:b/>
                <w:sz w:val="24"/>
                <w:szCs w:val="24"/>
              </w:rPr>
            </w:pPr>
            <w:r w:rsidRPr="002C50CA">
              <w:rPr>
                <w:rFonts w:ascii="Times New Roman" w:hAnsi="Times New Roman"/>
                <w:sz w:val="24"/>
                <w:szCs w:val="24"/>
              </w:rPr>
              <w:t>Первоначальные сведения о строении вещества</w:t>
            </w:r>
          </w:p>
        </w:tc>
        <w:tc>
          <w:tcPr>
            <w:tcW w:w="1275" w:type="dxa"/>
          </w:tcPr>
          <w:p w:rsidR="006A26CC" w:rsidRPr="002C50CA" w:rsidRDefault="006A26CC" w:rsidP="00BE285D">
            <w:pPr>
              <w:jc w:val="center"/>
              <w:rPr>
                <w:rFonts w:ascii="Times New Roman" w:hAnsi="Times New Roman"/>
                <w:sz w:val="24"/>
                <w:szCs w:val="24"/>
              </w:rPr>
            </w:pPr>
            <w:r w:rsidRPr="002C50CA">
              <w:rPr>
                <w:rFonts w:ascii="Times New Roman" w:hAnsi="Times New Roman"/>
                <w:sz w:val="24"/>
                <w:szCs w:val="24"/>
              </w:rPr>
              <w:t>6</w:t>
            </w:r>
          </w:p>
        </w:tc>
        <w:tc>
          <w:tcPr>
            <w:tcW w:w="1418" w:type="dxa"/>
          </w:tcPr>
          <w:p w:rsidR="006A26CC" w:rsidRPr="002C50CA" w:rsidRDefault="006A26CC" w:rsidP="00BE285D">
            <w:pPr>
              <w:jc w:val="center"/>
              <w:rPr>
                <w:rFonts w:ascii="Times New Roman" w:hAnsi="Times New Roman"/>
                <w:sz w:val="24"/>
                <w:szCs w:val="24"/>
              </w:rPr>
            </w:pPr>
          </w:p>
        </w:tc>
        <w:tc>
          <w:tcPr>
            <w:tcW w:w="1559" w:type="dxa"/>
          </w:tcPr>
          <w:p w:rsidR="006A26CC" w:rsidRPr="002C50CA" w:rsidRDefault="006A26CC" w:rsidP="00BE285D">
            <w:pPr>
              <w:jc w:val="center"/>
              <w:rPr>
                <w:rFonts w:ascii="Times New Roman" w:hAnsi="Times New Roman"/>
                <w:sz w:val="24"/>
                <w:szCs w:val="24"/>
              </w:rPr>
            </w:pPr>
            <w:r w:rsidRPr="002C50CA">
              <w:rPr>
                <w:rFonts w:ascii="Times New Roman" w:hAnsi="Times New Roman"/>
                <w:sz w:val="24"/>
                <w:szCs w:val="24"/>
              </w:rPr>
              <w:t>1</w:t>
            </w:r>
          </w:p>
        </w:tc>
      </w:tr>
      <w:tr w:rsidR="002C50CA" w:rsidRPr="002C50CA" w:rsidTr="00876BAA">
        <w:tc>
          <w:tcPr>
            <w:tcW w:w="560"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4</w:t>
            </w:r>
          </w:p>
        </w:tc>
        <w:tc>
          <w:tcPr>
            <w:tcW w:w="4892" w:type="dxa"/>
          </w:tcPr>
          <w:p w:rsidR="006A26CC" w:rsidRPr="002C50CA" w:rsidRDefault="006A26CC" w:rsidP="006C0D55">
            <w:pPr>
              <w:rPr>
                <w:rFonts w:ascii="Times New Roman" w:hAnsi="Times New Roman"/>
                <w:sz w:val="24"/>
                <w:szCs w:val="24"/>
              </w:rPr>
            </w:pPr>
            <w:r w:rsidRPr="002C50CA">
              <w:rPr>
                <w:rFonts w:ascii="Times New Roman" w:hAnsi="Times New Roman"/>
                <w:sz w:val="24"/>
                <w:szCs w:val="24"/>
              </w:rPr>
              <w:t>Повторение</w:t>
            </w:r>
          </w:p>
        </w:tc>
        <w:tc>
          <w:tcPr>
            <w:tcW w:w="1275"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7</w:t>
            </w:r>
          </w:p>
        </w:tc>
        <w:tc>
          <w:tcPr>
            <w:tcW w:w="1418"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1</w:t>
            </w:r>
          </w:p>
        </w:tc>
        <w:tc>
          <w:tcPr>
            <w:tcW w:w="1559" w:type="dxa"/>
          </w:tcPr>
          <w:p w:rsidR="006A26CC" w:rsidRPr="002C50CA" w:rsidRDefault="006A26CC" w:rsidP="006C0D55">
            <w:pPr>
              <w:jc w:val="center"/>
              <w:rPr>
                <w:rFonts w:ascii="Times New Roman" w:hAnsi="Times New Roman"/>
                <w:sz w:val="24"/>
                <w:szCs w:val="24"/>
              </w:rPr>
            </w:pPr>
          </w:p>
        </w:tc>
      </w:tr>
      <w:tr w:rsidR="002C50CA" w:rsidRPr="002C50CA" w:rsidTr="00876BAA">
        <w:tc>
          <w:tcPr>
            <w:tcW w:w="560" w:type="dxa"/>
          </w:tcPr>
          <w:p w:rsidR="006A26CC" w:rsidRPr="002C50CA" w:rsidRDefault="006A26CC" w:rsidP="006C0D55">
            <w:pPr>
              <w:jc w:val="center"/>
              <w:rPr>
                <w:rFonts w:ascii="Times New Roman" w:hAnsi="Times New Roman"/>
                <w:sz w:val="24"/>
                <w:szCs w:val="24"/>
              </w:rPr>
            </w:pPr>
          </w:p>
        </w:tc>
        <w:tc>
          <w:tcPr>
            <w:tcW w:w="4892" w:type="dxa"/>
          </w:tcPr>
          <w:p w:rsidR="006A26CC" w:rsidRPr="002C50CA" w:rsidRDefault="006A26CC" w:rsidP="00FE4FD4">
            <w:pPr>
              <w:rPr>
                <w:rFonts w:ascii="Times New Roman" w:hAnsi="Times New Roman"/>
                <w:sz w:val="24"/>
                <w:szCs w:val="24"/>
              </w:rPr>
            </w:pPr>
            <w:r w:rsidRPr="002C50CA">
              <w:rPr>
                <w:rFonts w:ascii="Times New Roman" w:hAnsi="Times New Roman"/>
                <w:sz w:val="24"/>
                <w:szCs w:val="24"/>
              </w:rPr>
              <w:t xml:space="preserve">Всего </w:t>
            </w:r>
          </w:p>
        </w:tc>
        <w:tc>
          <w:tcPr>
            <w:tcW w:w="1275"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70</w:t>
            </w:r>
          </w:p>
        </w:tc>
        <w:tc>
          <w:tcPr>
            <w:tcW w:w="1418"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5</w:t>
            </w:r>
          </w:p>
        </w:tc>
        <w:tc>
          <w:tcPr>
            <w:tcW w:w="1559" w:type="dxa"/>
          </w:tcPr>
          <w:p w:rsidR="006A26CC" w:rsidRPr="002C50CA" w:rsidRDefault="006A26CC" w:rsidP="006C0D55">
            <w:pPr>
              <w:jc w:val="center"/>
              <w:rPr>
                <w:rFonts w:ascii="Times New Roman" w:hAnsi="Times New Roman"/>
                <w:sz w:val="24"/>
                <w:szCs w:val="24"/>
              </w:rPr>
            </w:pPr>
            <w:r w:rsidRPr="002C50CA">
              <w:rPr>
                <w:rFonts w:ascii="Times New Roman" w:hAnsi="Times New Roman"/>
                <w:sz w:val="24"/>
                <w:szCs w:val="24"/>
              </w:rPr>
              <w:t>11</w:t>
            </w:r>
          </w:p>
        </w:tc>
      </w:tr>
    </w:tbl>
    <w:p w:rsidR="006C0D55" w:rsidRPr="002C50CA" w:rsidRDefault="00D2539B" w:rsidP="00DA5F00">
      <w:pPr>
        <w:spacing w:line="240" w:lineRule="auto"/>
        <w:jc w:val="center"/>
        <w:rPr>
          <w:rFonts w:ascii="Times New Roman" w:hAnsi="Times New Roman"/>
          <w:sz w:val="24"/>
          <w:szCs w:val="24"/>
        </w:rPr>
      </w:pPr>
      <w:r w:rsidRPr="002C50CA">
        <w:rPr>
          <w:rFonts w:ascii="Times New Roman" w:hAnsi="Times New Roman"/>
          <w:b/>
          <w:sz w:val="24"/>
          <w:szCs w:val="24"/>
        </w:rPr>
        <w:t>Тематическое планирование</w:t>
      </w:r>
      <w:r w:rsidRPr="002C50CA">
        <w:rPr>
          <w:rFonts w:ascii="Times New Roman" w:hAnsi="Times New Roman"/>
          <w:sz w:val="24"/>
          <w:szCs w:val="24"/>
        </w:rPr>
        <w:t xml:space="preserve"> </w:t>
      </w:r>
      <w:r w:rsidR="006C0D55" w:rsidRPr="002C50CA">
        <w:rPr>
          <w:rFonts w:ascii="Times New Roman" w:hAnsi="Times New Roman"/>
          <w:sz w:val="24"/>
          <w:szCs w:val="24"/>
        </w:rPr>
        <w:t>8 класс</w:t>
      </w:r>
    </w:p>
    <w:tbl>
      <w:tblPr>
        <w:tblStyle w:val="a5"/>
        <w:tblW w:w="0" w:type="auto"/>
        <w:tblInd w:w="326" w:type="dxa"/>
        <w:tblLook w:val="04A0" w:firstRow="1" w:lastRow="0" w:firstColumn="1" w:lastColumn="0" w:noHBand="0" w:noVBand="1"/>
      </w:tblPr>
      <w:tblGrid>
        <w:gridCol w:w="560"/>
        <w:gridCol w:w="4233"/>
        <w:gridCol w:w="1555"/>
        <w:gridCol w:w="1569"/>
        <w:gridCol w:w="1651"/>
      </w:tblGrid>
      <w:tr w:rsidR="002C50CA" w:rsidRPr="002C50CA" w:rsidTr="004B1FC8">
        <w:trPr>
          <w:trHeight w:val="614"/>
        </w:trPr>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 п/п</w:t>
            </w:r>
          </w:p>
        </w:tc>
        <w:tc>
          <w:tcPr>
            <w:tcW w:w="4233"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Тема</w:t>
            </w:r>
          </w:p>
        </w:tc>
        <w:tc>
          <w:tcPr>
            <w:tcW w:w="1555" w:type="dxa"/>
          </w:tcPr>
          <w:p w:rsidR="00AC7FEA" w:rsidRPr="002C50CA" w:rsidRDefault="00AC7FEA" w:rsidP="006C0D55">
            <w:pPr>
              <w:jc w:val="center"/>
              <w:rPr>
                <w:rFonts w:ascii="Times New Roman" w:hAnsi="Times New Roman"/>
                <w:sz w:val="24"/>
                <w:szCs w:val="24"/>
              </w:rPr>
            </w:pPr>
            <w:r w:rsidRPr="002C50CA">
              <w:rPr>
                <w:rFonts w:ascii="Times New Roman" w:hAnsi="Times New Roman"/>
                <w:bCs/>
                <w:sz w:val="24"/>
                <w:szCs w:val="24"/>
              </w:rPr>
              <w:t>Количество  часов</w:t>
            </w:r>
          </w:p>
        </w:tc>
        <w:tc>
          <w:tcPr>
            <w:tcW w:w="1569" w:type="dxa"/>
          </w:tcPr>
          <w:p w:rsidR="00AC7FEA" w:rsidRPr="002C50CA" w:rsidRDefault="00AC7FEA" w:rsidP="006C0D55">
            <w:pPr>
              <w:jc w:val="center"/>
              <w:rPr>
                <w:rFonts w:ascii="Times New Roman" w:hAnsi="Times New Roman"/>
                <w:bCs/>
                <w:sz w:val="24"/>
                <w:szCs w:val="24"/>
              </w:rPr>
            </w:pPr>
            <w:r w:rsidRPr="002C50CA">
              <w:rPr>
                <w:rFonts w:ascii="Times New Roman" w:hAnsi="Times New Roman"/>
              </w:rPr>
              <w:t>Количество контрольных работ</w:t>
            </w:r>
          </w:p>
        </w:tc>
        <w:tc>
          <w:tcPr>
            <w:tcW w:w="1651" w:type="dxa"/>
          </w:tcPr>
          <w:p w:rsidR="00AC7FEA" w:rsidRPr="002C50CA" w:rsidRDefault="00AC7FEA" w:rsidP="006C0D55">
            <w:pPr>
              <w:jc w:val="center"/>
              <w:rPr>
                <w:rFonts w:ascii="Times New Roman" w:hAnsi="Times New Roman"/>
                <w:bCs/>
                <w:sz w:val="24"/>
                <w:szCs w:val="24"/>
              </w:rPr>
            </w:pPr>
            <w:r w:rsidRPr="002C50CA">
              <w:rPr>
                <w:rFonts w:ascii="Times New Roman" w:hAnsi="Times New Roman"/>
              </w:rPr>
              <w:t>Количество лабораторных работ</w:t>
            </w:r>
          </w:p>
        </w:tc>
      </w:tr>
      <w:tr w:rsidR="002C50CA" w:rsidRPr="002C50CA" w:rsidTr="004B1FC8">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1</w:t>
            </w:r>
          </w:p>
        </w:tc>
        <w:tc>
          <w:tcPr>
            <w:tcW w:w="4233" w:type="dxa"/>
          </w:tcPr>
          <w:p w:rsidR="00AC7FEA" w:rsidRPr="002C50CA" w:rsidRDefault="00AC7FEA" w:rsidP="006C0D55">
            <w:pPr>
              <w:rPr>
                <w:rFonts w:ascii="Times New Roman" w:hAnsi="Times New Roman"/>
                <w:b/>
                <w:sz w:val="24"/>
                <w:szCs w:val="24"/>
              </w:rPr>
            </w:pPr>
            <w:r w:rsidRPr="002C50CA">
              <w:rPr>
                <w:rFonts w:ascii="Times New Roman" w:hAnsi="Times New Roman"/>
                <w:b/>
                <w:sz w:val="24"/>
                <w:szCs w:val="24"/>
              </w:rPr>
              <w:t>Тепловые явления</w:t>
            </w:r>
          </w:p>
        </w:tc>
        <w:tc>
          <w:tcPr>
            <w:tcW w:w="1555" w:type="dxa"/>
          </w:tcPr>
          <w:p w:rsidR="00AC7FEA" w:rsidRPr="002C50CA" w:rsidRDefault="00AC7FEA" w:rsidP="00DC3218">
            <w:pPr>
              <w:jc w:val="center"/>
              <w:rPr>
                <w:rFonts w:ascii="Times New Roman" w:hAnsi="Times New Roman"/>
                <w:sz w:val="24"/>
                <w:szCs w:val="24"/>
              </w:rPr>
            </w:pPr>
            <w:r w:rsidRPr="002C50CA">
              <w:rPr>
                <w:rFonts w:ascii="Times New Roman" w:hAnsi="Times New Roman"/>
                <w:sz w:val="24"/>
                <w:szCs w:val="24"/>
              </w:rPr>
              <w:t>2</w:t>
            </w:r>
            <w:r w:rsidR="00DC3218" w:rsidRPr="002C50CA">
              <w:rPr>
                <w:rFonts w:ascii="Times New Roman" w:hAnsi="Times New Roman"/>
                <w:sz w:val="24"/>
                <w:szCs w:val="24"/>
              </w:rPr>
              <w:t>1</w:t>
            </w:r>
          </w:p>
        </w:tc>
        <w:tc>
          <w:tcPr>
            <w:tcW w:w="1569" w:type="dxa"/>
          </w:tcPr>
          <w:p w:rsidR="00AC7FEA" w:rsidRPr="002C50CA" w:rsidRDefault="000845A2" w:rsidP="006C0D55">
            <w:pPr>
              <w:jc w:val="center"/>
              <w:rPr>
                <w:rFonts w:ascii="Times New Roman" w:hAnsi="Times New Roman"/>
                <w:sz w:val="24"/>
                <w:szCs w:val="24"/>
              </w:rPr>
            </w:pPr>
            <w:r w:rsidRPr="002C50CA">
              <w:rPr>
                <w:rFonts w:ascii="Times New Roman" w:hAnsi="Times New Roman"/>
                <w:sz w:val="24"/>
                <w:szCs w:val="24"/>
              </w:rPr>
              <w:t>2</w:t>
            </w:r>
          </w:p>
        </w:tc>
        <w:tc>
          <w:tcPr>
            <w:tcW w:w="1651"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3</w:t>
            </w:r>
          </w:p>
        </w:tc>
      </w:tr>
      <w:tr w:rsidR="002C50CA" w:rsidRPr="002C50CA" w:rsidTr="004B1FC8">
        <w:tc>
          <w:tcPr>
            <w:tcW w:w="560"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2</w:t>
            </w:r>
          </w:p>
        </w:tc>
        <w:tc>
          <w:tcPr>
            <w:tcW w:w="4233" w:type="dxa"/>
          </w:tcPr>
          <w:p w:rsidR="00AC7FEA" w:rsidRPr="002C50CA" w:rsidRDefault="007E47C6" w:rsidP="007E47C6">
            <w:pPr>
              <w:rPr>
                <w:rFonts w:ascii="Times New Roman" w:hAnsi="Times New Roman"/>
                <w:b/>
                <w:sz w:val="24"/>
                <w:szCs w:val="24"/>
              </w:rPr>
            </w:pPr>
            <w:r w:rsidRPr="002C50CA">
              <w:rPr>
                <w:rFonts w:ascii="Times New Roman" w:hAnsi="Times New Roman"/>
                <w:b/>
                <w:sz w:val="24"/>
                <w:szCs w:val="24"/>
              </w:rPr>
              <w:t xml:space="preserve">Электромагнитные явления </w:t>
            </w:r>
          </w:p>
        </w:tc>
        <w:tc>
          <w:tcPr>
            <w:tcW w:w="1555" w:type="dxa"/>
          </w:tcPr>
          <w:p w:rsidR="00AC7FEA" w:rsidRPr="002C50CA" w:rsidRDefault="00AC7FEA" w:rsidP="006C0D55">
            <w:pPr>
              <w:jc w:val="center"/>
              <w:rPr>
                <w:rFonts w:ascii="Times New Roman" w:hAnsi="Times New Roman"/>
                <w:sz w:val="24"/>
                <w:szCs w:val="24"/>
              </w:rPr>
            </w:pPr>
          </w:p>
        </w:tc>
        <w:tc>
          <w:tcPr>
            <w:tcW w:w="1569" w:type="dxa"/>
          </w:tcPr>
          <w:p w:rsidR="00AC7FEA" w:rsidRPr="002C50CA" w:rsidRDefault="00AC7FEA" w:rsidP="006C0D55">
            <w:pPr>
              <w:jc w:val="center"/>
              <w:rPr>
                <w:rFonts w:ascii="Times New Roman" w:hAnsi="Times New Roman"/>
                <w:sz w:val="24"/>
                <w:szCs w:val="24"/>
              </w:rPr>
            </w:pPr>
          </w:p>
        </w:tc>
        <w:tc>
          <w:tcPr>
            <w:tcW w:w="1651" w:type="dxa"/>
          </w:tcPr>
          <w:p w:rsidR="00AC7FEA" w:rsidRPr="002C50CA" w:rsidRDefault="00AC7FEA" w:rsidP="006C0D55">
            <w:pPr>
              <w:jc w:val="center"/>
              <w:rPr>
                <w:rFonts w:ascii="Times New Roman" w:hAnsi="Times New Roman"/>
                <w:sz w:val="24"/>
                <w:szCs w:val="24"/>
              </w:rPr>
            </w:pPr>
          </w:p>
        </w:tc>
      </w:tr>
      <w:tr w:rsidR="002C50CA" w:rsidRPr="002C50CA" w:rsidTr="004B1FC8">
        <w:tc>
          <w:tcPr>
            <w:tcW w:w="560" w:type="dxa"/>
            <w:vMerge w:val="restart"/>
          </w:tcPr>
          <w:p w:rsidR="00876BAA" w:rsidRPr="002C50CA" w:rsidRDefault="00876BAA" w:rsidP="006C0D55">
            <w:pPr>
              <w:jc w:val="center"/>
              <w:rPr>
                <w:rFonts w:ascii="Times New Roman" w:hAnsi="Times New Roman"/>
                <w:sz w:val="24"/>
                <w:szCs w:val="24"/>
              </w:rPr>
            </w:pPr>
          </w:p>
        </w:tc>
        <w:tc>
          <w:tcPr>
            <w:tcW w:w="4233" w:type="dxa"/>
          </w:tcPr>
          <w:p w:rsidR="00876BAA" w:rsidRPr="002C50CA" w:rsidRDefault="00876BAA" w:rsidP="006C0D55">
            <w:pPr>
              <w:rPr>
                <w:rFonts w:ascii="Times New Roman" w:hAnsi="Times New Roman"/>
                <w:sz w:val="24"/>
                <w:szCs w:val="24"/>
              </w:rPr>
            </w:pPr>
            <w:r w:rsidRPr="002C50CA">
              <w:rPr>
                <w:rFonts w:ascii="Times New Roman" w:hAnsi="Times New Roman"/>
                <w:sz w:val="24"/>
                <w:szCs w:val="24"/>
              </w:rPr>
              <w:t>Электрические явления</w:t>
            </w:r>
          </w:p>
        </w:tc>
        <w:tc>
          <w:tcPr>
            <w:tcW w:w="1555"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24</w:t>
            </w:r>
          </w:p>
        </w:tc>
        <w:tc>
          <w:tcPr>
            <w:tcW w:w="1569"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1</w:t>
            </w:r>
          </w:p>
        </w:tc>
        <w:tc>
          <w:tcPr>
            <w:tcW w:w="1651"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5</w:t>
            </w:r>
          </w:p>
        </w:tc>
      </w:tr>
      <w:tr w:rsidR="002C50CA" w:rsidRPr="002C50CA" w:rsidTr="004B1FC8">
        <w:tc>
          <w:tcPr>
            <w:tcW w:w="560" w:type="dxa"/>
            <w:vMerge/>
          </w:tcPr>
          <w:p w:rsidR="00876BAA" w:rsidRPr="002C50CA" w:rsidRDefault="00876BAA" w:rsidP="006C0D55">
            <w:pPr>
              <w:jc w:val="center"/>
              <w:rPr>
                <w:rFonts w:ascii="Times New Roman" w:hAnsi="Times New Roman"/>
                <w:sz w:val="24"/>
                <w:szCs w:val="24"/>
              </w:rPr>
            </w:pPr>
          </w:p>
        </w:tc>
        <w:tc>
          <w:tcPr>
            <w:tcW w:w="4233" w:type="dxa"/>
          </w:tcPr>
          <w:p w:rsidR="00876BAA" w:rsidRPr="002C50CA" w:rsidRDefault="00876BAA" w:rsidP="006C0D55">
            <w:pPr>
              <w:rPr>
                <w:rFonts w:ascii="Times New Roman" w:hAnsi="Times New Roman"/>
                <w:sz w:val="24"/>
                <w:szCs w:val="24"/>
              </w:rPr>
            </w:pPr>
            <w:r w:rsidRPr="002C50CA">
              <w:rPr>
                <w:rFonts w:ascii="Times New Roman" w:hAnsi="Times New Roman"/>
                <w:sz w:val="24"/>
                <w:szCs w:val="24"/>
              </w:rPr>
              <w:t>Магнитные явления</w:t>
            </w:r>
          </w:p>
        </w:tc>
        <w:tc>
          <w:tcPr>
            <w:tcW w:w="1555"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8</w:t>
            </w:r>
          </w:p>
        </w:tc>
        <w:tc>
          <w:tcPr>
            <w:tcW w:w="1569"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1</w:t>
            </w:r>
          </w:p>
        </w:tc>
        <w:tc>
          <w:tcPr>
            <w:tcW w:w="1651"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2</w:t>
            </w:r>
          </w:p>
        </w:tc>
      </w:tr>
      <w:tr w:rsidR="002C50CA" w:rsidRPr="002C50CA" w:rsidTr="004B1FC8">
        <w:tc>
          <w:tcPr>
            <w:tcW w:w="560" w:type="dxa"/>
            <w:vMerge/>
          </w:tcPr>
          <w:p w:rsidR="00876BAA" w:rsidRPr="002C50CA" w:rsidRDefault="00876BAA" w:rsidP="006C0D55">
            <w:pPr>
              <w:jc w:val="center"/>
              <w:rPr>
                <w:rFonts w:ascii="Times New Roman" w:hAnsi="Times New Roman"/>
                <w:sz w:val="24"/>
                <w:szCs w:val="24"/>
              </w:rPr>
            </w:pPr>
          </w:p>
        </w:tc>
        <w:tc>
          <w:tcPr>
            <w:tcW w:w="4233" w:type="dxa"/>
          </w:tcPr>
          <w:p w:rsidR="00876BAA" w:rsidRPr="002C50CA" w:rsidRDefault="00876BAA" w:rsidP="006C0D55">
            <w:pPr>
              <w:rPr>
                <w:rFonts w:ascii="Times New Roman" w:hAnsi="Times New Roman"/>
                <w:sz w:val="24"/>
                <w:szCs w:val="24"/>
              </w:rPr>
            </w:pPr>
            <w:r w:rsidRPr="002C50CA">
              <w:rPr>
                <w:rFonts w:ascii="Times New Roman" w:hAnsi="Times New Roman"/>
                <w:sz w:val="24"/>
                <w:szCs w:val="24"/>
              </w:rPr>
              <w:t>Световые явления</w:t>
            </w:r>
          </w:p>
        </w:tc>
        <w:tc>
          <w:tcPr>
            <w:tcW w:w="1555"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9</w:t>
            </w:r>
          </w:p>
        </w:tc>
        <w:tc>
          <w:tcPr>
            <w:tcW w:w="1569"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1</w:t>
            </w:r>
          </w:p>
        </w:tc>
        <w:tc>
          <w:tcPr>
            <w:tcW w:w="1651" w:type="dxa"/>
          </w:tcPr>
          <w:p w:rsidR="00876BAA" w:rsidRPr="002C50CA" w:rsidRDefault="00876BAA" w:rsidP="006C0D55">
            <w:pPr>
              <w:jc w:val="center"/>
              <w:rPr>
                <w:rFonts w:ascii="Times New Roman" w:hAnsi="Times New Roman"/>
                <w:sz w:val="24"/>
                <w:szCs w:val="24"/>
              </w:rPr>
            </w:pPr>
            <w:r w:rsidRPr="002C50CA">
              <w:rPr>
                <w:rFonts w:ascii="Times New Roman" w:hAnsi="Times New Roman"/>
                <w:sz w:val="24"/>
                <w:szCs w:val="24"/>
              </w:rPr>
              <w:t>1</w:t>
            </w:r>
          </w:p>
        </w:tc>
      </w:tr>
      <w:tr w:rsidR="002C50CA" w:rsidRPr="002C50CA" w:rsidTr="004B1FC8">
        <w:tc>
          <w:tcPr>
            <w:tcW w:w="560" w:type="dxa"/>
          </w:tcPr>
          <w:p w:rsidR="00AC7FEA" w:rsidRPr="002C50CA" w:rsidRDefault="007E47C6" w:rsidP="006C0D55">
            <w:pPr>
              <w:jc w:val="center"/>
              <w:rPr>
                <w:rFonts w:ascii="Times New Roman" w:hAnsi="Times New Roman"/>
                <w:sz w:val="24"/>
                <w:szCs w:val="24"/>
              </w:rPr>
            </w:pPr>
            <w:r w:rsidRPr="002C50CA">
              <w:rPr>
                <w:rFonts w:ascii="Times New Roman" w:hAnsi="Times New Roman"/>
                <w:sz w:val="24"/>
                <w:szCs w:val="24"/>
              </w:rPr>
              <w:t>3</w:t>
            </w:r>
          </w:p>
        </w:tc>
        <w:tc>
          <w:tcPr>
            <w:tcW w:w="4233" w:type="dxa"/>
          </w:tcPr>
          <w:p w:rsidR="00AC7FEA" w:rsidRPr="002C50CA" w:rsidRDefault="00AC7FEA" w:rsidP="002A267F">
            <w:pPr>
              <w:rPr>
                <w:rFonts w:ascii="Times New Roman" w:hAnsi="Times New Roman"/>
                <w:i/>
                <w:sz w:val="24"/>
                <w:szCs w:val="24"/>
              </w:rPr>
            </w:pPr>
            <w:r w:rsidRPr="002C50CA">
              <w:rPr>
                <w:rFonts w:ascii="Times New Roman" w:hAnsi="Times New Roman"/>
                <w:i/>
                <w:sz w:val="24"/>
                <w:szCs w:val="24"/>
              </w:rPr>
              <w:t xml:space="preserve">Повторение </w:t>
            </w:r>
          </w:p>
        </w:tc>
        <w:tc>
          <w:tcPr>
            <w:tcW w:w="1555" w:type="dxa"/>
          </w:tcPr>
          <w:p w:rsidR="00AC7FEA" w:rsidRPr="002C50CA" w:rsidRDefault="007E47C6" w:rsidP="006C0D55">
            <w:pPr>
              <w:jc w:val="center"/>
              <w:rPr>
                <w:rFonts w:ascii="Times New Roman" w:hAnsi="Times New Roman"/>
                <w:i/>
                <w:sz w:val="24"/>
                <w:szCs w:val="24"/>
              </w:rPr>
            </w:pPr>
            <w:r w:rsidRPr="002C50CA">
              <w:rPr>
                <w:rFonts w:ascii="Times New Roman" w:hAnsi="Times New Roman"/>
                <w:i/>
                <w:sz w:val="24"/>
                <w:szCs w:val="24"/>
              </w:rPr>
              <w:t>8</w:t>
            </w:r>
          </w:p>
        </w:tc>
        <w:tc>
          <w:tcPr>
            <w:tcW w:w="1569" w:type="dxa"/>
          </w:tcPr>
          <w:p w:rsidR="00AC7FEA" w:rsidRPr="002C50CA" w:rsidRDefault="00DC3218" w:rsidP="006C0D55">
            <w:pPr>
              <w:jc w:val="center"/>
              <w:rPr>
                <w:rFonts w:ascii="Times New Roman" w:hAnsi="Times New Roman"/>
                <w:sz w:val="24"/>
                <w:szCs w:val="24"/>
              </w:rPr>
            </w:pPr>
            <w:r w:rsidRPr="002C50CA">
              <w:rPr>
                <w:rFonts w:ascii="Times New Roman" w:hAnsi="Times New Roman"/>
                <w:sz w:val="24"/>
                <w:szCs w:val="24"/>
              </w:rPr>
              <w:t>1</w:t>
            </w:r>
          </w:p>
        </w:tc>
        <w:tc>
          <w:tcPr>
            <w:tcW w:w="1651" w:type="dxa"/>
          </w:tcPr>
          <w:p w:rsidR="00AC7FEA" w:rsidRPr="002C50CA" w:rsidRDefault="00AC7FEA" w:rsidP="006C0D55">
            <w:pPr>
              <w:jc w:val="center"/>
              <w:rPr>
                <w:rFonts w:ascii="Times New Roman" w:hAnsi="Times New Roman"/>
                <w:i/>
                <w:sz w:val="24"/>
                <w:szCs w:val="24"/>
              </w:rPr>
            </w:pPr>
          </w:p>
        </w:tc>
      </w:tr>
      <w:tr w:rsidR="00F62959" w:rsidRPr="002C50CA" w:rsidTr="004B1FC8">
        <w:tc>
          <w:tcPr>
            <w:tcW w:w="560" w:type="dxa"/>
          </w:tcPr>
          <w:p w:rsidR="00AC7FEA" w:rsidRPr="002C50CA" w:rsidRDefault="00AC7FEA" w:rsidP="006C0D55">
            <w:pPr>
              <w:jc w:val="center"/>
              <w:rPr>
                <w:rFonts w:ascii="Times New Roman" w:hAnsi="Times New Roman"/>
                <w:sz w:val="24"/>
                <w:szCs w:val="24"/>
              </w:rPr>
            </w:pPr>
          </w:p>
        </w:tc>
        <w:tc>
          <w:tcPr>
            <w:tcW w:w="4233" w:type="dxa"/>
          </w:tcPr>
          <w:p w:rsidR="00AC7FEA" w:rsidRPr="002C50CA" w:rsidRDefault="00AC7FEA" w:rsidP="006C0D55">
            <w:pPr>
              <w:rPr>
                <w:rFonts w:ascii="Times New Roman" w:hAnsi="Times New Roman"/>
                <w:sz w:val="24"/>
                <w:szCs w:val="24"/>
              </w:rPr>
            </w:pPr>
            <w:r w:rsidRPr="002C50CA">
              <w:rPr>
                <w:rFonts w:ascii="Times New Roman" w:hAnsi="Times New Roman"/>
                <w:sz w:val="24"/>
                <w:szCs w:val="24"/>
              </w:rPr>
              <w:t>Всего</w:t>
            </w:r>
          </w:p>
        </w:tc>
        <w:tc>
          <w:tcPr>
            <w:tcW w:w="1555" w:type="dxa"/>
          </w:tcPr>
          <w:p w:rsidR="00AC7FEA" w:rsidRPr="002C50CA" w:rsidRDefault="00AC7FEA" w:rsidP="006C0D55">
            <w:pPr>
              <w:jc w:val="center"/>
              <w:rPr>
                <w:rFonts w:ascii="Times New Roman" w:hAnsi="Times New Roman"/>
                <w:sz w:val="24"/>
                <w:szCs w:val="24"/>
              </w:rPr>
            </w:pPr>
            <w:r w:rsidRPr="002C50CA">
              <w:rPr>
                <w:rFonts w:ascii="Times New Roman" w:hAnsi="Times New Roman"/>
                <w:sz w:val="24"/>
                <w:szCs w:val="24"/>
              </w:rPr>
              <w:t>70</w:t>
            </w:r>
          </w:p>
        </w:tc>
        <w:tc>
          <w:tcPr>
            <w:tcW w:w="1569" w:type="dxa"/>
          </w:tcPr>
          <w:p w:rsidR="00AC7FEA" w:rsidRPr="002C50CA" w:rsidRDefault="00DC3218" w:rsidP="006C0D55">
            <w:pPr>
              <w:jc w:val="center"/>
              <w:rPr>
                <w:rFonts w:ascii="Times New Roman" w:hAnsi="Times New Roman"/>
                <w:sz w:val="24"/>
                <w:szCs w:val="24"/>
              </w:rPr>
            </w:pPr>
            <w:r w:rsidRPr="002C50CA">
              <w:rPr>
                <w:rFonts w:ascii="Times New Roman" w:hAnsi="Times New Roman"/>
                <w:sz w:val="24"/>
                <w:szCs w:val="24"/>
              </w:rPr>
              <w:t>6</w:t>
            </w:r>
          </w:p>
        </w:tc>
        <w:tc>
          <w:tcPr>
            <w:tcW w:w="1651" w:type="dxa"/>
          </w:tcPr>
          <w:p w:rsidR="00AC7FEA" w:rsidRPr="002C50CA" w:rsidRDefault="000845A2" w:rsidP="006C0D55">
            <w:pPr>
              <w:jc w:val="center"/>
              <w:rPr>
                <w:rFonts w:ascii="Times New Roman" w:hAnsi="Times New Roman"/>
                <w:sz w:val="24"/>
                <w:szCs w:val="24"/>
              </w:rPr>
            </w:pPr>
            <w:r w:rsidRPr="002C50CA">
              <w:rPr>
                <w:rFonts w:ascii="Times New Roman" w:hAnsi="Times New Roman"/>
                <w:sz w:val="24"/>
                <w:szCs w:val="24"/>
              </w:rPr>
              <w:t>11</w:t>
            </w:r>
          </w:p>
        </w:tc>
      </w:tr>
    </w:tbl>
    <w:p w:rsidR="00D2539B" w:rsidRPr="002C50CA" w:rsidRDefault="00D2539B" w:rsidP="00DA5F00">
      <w:pPr>
        <w:spacing w:line="240" w:lineRule="auto"/>
        <w:jc w:val="center"/>
        <w:rPr>
          <w:rFonts w:ascii="Times New Roman" w:hAnsi="Times New Roman"/>
          <w:b/>
          <w:sz w:val="24"/>
          <w:szCs w:val="24"/>
        </w:rPr>
      </w:pPr>
    </w:p>
    <w:p w:rsidR="00C8159E" w:rsidRPr="002C50CA" w:rsidRDefault="00D2539B" w:rsidP="00876BAA">
      <w:pPr>
        <w:spacing w:after="0" w:line="240" w:lineRule="auto"/>
        <w:jc w:val="center"/>
        <w:rPr>
          <w:rFonts w:ascii="Times New Roman" w:hAnsi="Times New Roman"/>
          <w:sz w:val="24"/>
          <w:szCs w:val="24"/>
        </w:rPr>
      </w:pPr>
      <w:r w:rsidRPr="002C50CA">
        <w:rPr>
          <w:rFonts w:ascii="Times New Roman" w:hAnsi="Times New Roman"/>
          <w:b/>
          <w:sz w:val="24"/>
          <w:szCs w:val="24"/>
        </w:rPr>
        <w:t>Тематическое планирование</w:t>
      </w:r>
      <w:r w:rsidRPr="002C50CA">
        <w:rPr>
          <w:rFonts w:ascii="Times New Roman" w:hAnsi="Times New Roman"/>
          <w:sz w:val="24"/>
          <w:szCs w:val="24"/>
        </w:rPr>
        <w:t xml:space="preserve"> </w:t>
      </w:r>
      <w:r w:rsidR="00C8159E" w:rsidRPr="002C50CA">
        <w:rPr>
          <w:rFonts w:ascii="Times New Roman" w:hAnsi="Times New Roman"/>
          <w:sz w:val="24"/>
          <w:szCs w:val="24"/>
        </w:rPr>
        <w:t>9 класс</w:t>
      </w:r>
    </w:p>
    <w:tbl>
      <w:tblPr>
        <w:tblStyle w:val="a5"/>
        <w:tblW w:w="0" w:type="auto"/>
        <w:tblInd w:w="425" w:type="dxa"/>
        <w:tblLook w:val="04A0" w:firstRow="1" w:lastRow="0" w:firstColumn="1" w:lastColumn="0" w:noHBand="0" w:noVBand="1"/>
      </w:tblPr>
      <w:tblGrid>
        <w:gridCol w:w="528"/>
        <w:gridCol w:w="4684"/>
        <w:gridCol w:w="1276"/>
        <w:gridCol w:w="1276"/>
        <w:gridCol w:w="1417"/>
      </w:tblGrid>
      <w:tr w:rsidR="002C50CA" w:rsidRPr="002C50CA" w:rsidTr="006A26CC">
        <w:tc>
          <w:tcPr>
            <w:tcW w:w="528" w:type="dxa"/>
          </w:tcPr>
          <w:p w:rsidR="00C8159E" w:rsidRPr="002C50CA" w:rsidRDefault="00C8159E" w:rsidP="006C0D55">
            <w:pPr>
              <w:rPr>
                <w:rFonts w:ascii="Times New Roman" w:hAnsi="Times New Roman"/>
                <w:sz w:val="24"/>
                <w:szCs w:val="24"/>
              </w:rPr>
            </w:pPr>
          </w:p>
        </w:tc>
        <w:tc>
          <w:tcPr>
            <w:tcW w:w="4684" w:type="dxa"/>
          </w:tcPr>
          <w:p w:rsidR="00C8159E" w:rsidRPr="002C50CA" w:rsidRDefault="00C8159E" w:rsidP="006A26CC">
            <w:pPr>
              <w:ind w:right="-36"/>
              <w:rPr>
                <w:rFonts w:ascii="Times New Roman" w:hAnsi="Times New Roman"/>
                <w:sz w:val="24"/>
                <w:szCs w:val="24"/>
              </w:rPr>
            </w:pPr>
            <w:r w:rsidRPr="002C50CA">
              <w:rPr>
                <w:rFonts w:ascii="Times New Roman" w:hAnsi="Times New Roman"/>
                <w:sz w:val="24"/>
                <w:szCs w:val="24"/>
              </w:rPr>
              <w:t>Тема</w:t>
            </w:r>
          </w:p>
        </w:tc>
        <w:tc>
          <w:tcPr>
            <w:tcW w:w="1276" w:type="dxa"/>
          </w:tcPr>
          <w:p w:rsidR="00C8159E" w:rsidRPr="002C50CA" w:rsidRDefault="00C8159E" w:rsidP="006A26CC">
            <w:pPr>
              <w:ind w:left="-108" w:right="-109"/>
              <w:rPr>
                <w:rFonts w:ascii="Times New Roman" w:hAnsi="Times New Roman"/>
                <w:sz w:val="24"/>
                <w:szCs w:val="24"/>
              </w:rPr>
            </w:pPr>
            <w:r w:rsidRPr="002C50CA">
              <w:rPr>
                <w:rFonts w:ascii="Times New Roman" w:hAnsi="Times New Roman"/>
                <w:sz w:val="24"/>
                <w:szCs w:val="24"/>
              </w:rPr>
              <w:t>Количество часов</w:t>
            </w:r>
          </w:p>
        </w:tc>
        <w:tc>
          <w:tcPr>
            <w:tcW w:w="1276" w:type="dxa"/>
          </w:tcPr>
          <w:p w:rsidR="00C8159E" w:rsidRPr="002C50CA" w:rsidRDefault="00C8159E" w:rsidP="006A26CC">
            <w:pPr>
              <w:ind w:left="-108" w:right="-98"/>
              <w:rPr>
                <w:rFonts w:ascii="Times New Roman" w:hAnsi="Times New Roman"/>
                <w:sz w:val="24"/>
                <w:szCs w:val="24"/>
              </w:rPr>
            </w:pPr>
            <w:r w:rsidRPr="002C50CA">
              <w:rPr>
                <w:rFonts w:ascii="Times New Roman" w:hAnsi="Times New Roman"/>
              </w:rPr>
              <w:t>Количество контрольных работ</w:t>
            </w:r>
          </w:p>
        </w:tc>
        <w:tc>
          <w:tcPr>
            <w:tcW w:w="1417" w:type="dxa"/>
          </w:tcPr>
          <w:p w:rsidR="00C8159E" w:rsidRPr="002C50CA" w:rsidRDefault="00C8159E" w:rsidP="006A26CC">
            <w:pPr>
              <w:ind w:left="-108" w:right="-143"/>
              <w:rPr>
                <w:rFonts w:ascii="Times New Roman" w:hAnsi="Times New Roman"/>
                <w:sz w:val="24"/>
                <w:szCs w:val="24"/>
              </w:rPr>
            </w:pPr>
            <w:r w:rsidRPr="002C50CA">
              <w:rPr>
                <w:rFonts w:ascii="Times New Roman" w:hAnsi="Times New Roman"/>
              </w:rPr>
              <w:t>Количество лабораторных работ</w:t>
            </w:r>
          </w:p>
        </w:tc>
      </w:tr>
      <w:tr w:rsidR="002C50CA" w:rsidRPr="002C50CA" w:rsidTr="006A26CC">
        <w:trPr>
          <w:trHeight w:val="291"/>
        </w:trPr>
        <w:tc>
          <w:tcPr>
            <w:tcW w:w="528" w:type="dxa"/>
          </w:tcPr>
          <w:p w:rsidR="00C8159E" w:rsidRPr="002C50CA" w:rsidRDefault="00DA5F00" w:rsidP="00C8159E">
            <w:pPr>
              <w:rPr>
                <w:rFonts w:ascii="Times New Roman" w:hAnsi="Times New Roman"/>
                <w:sz w:val="24"/>
                <w:szCs w:val="24"/>
              </w:rPr>
            </w:pPr>
            <w:r w:rsidRPr="002C50CA">
              <w:rPr>
                <w:rFonts w:ascii="Times New Roman" w:hAnsi="Times New Roman"/>
                <w:sz w:val="24"/>
                <w:szCs w:val="24"/>
              </w:rPr>
              <w:t>1</w:t>
            </w:r>
          </w:p>
        </w:tc>
        <w:tc>
          <w:tcPr>
            <w:tcW w:w="4684" w:type="dxa"/>
          </w:tcPr>
          <w:p w:rsidR="00C8159E" w:rsidRPr="002C50CA" w:rsidRDefault="00876BAA" w:rsidP="00C8159E">
            <w:pPr>
              <w:rPr>
                <w:rFonts w:ascii="Times New Roman" w:hAnsi="Times New Roman"/>
                <w:sz w:val="24"/>
                <w:szCs w:val="24"/>
              </w:rPr>
            </w:pPr>
            <w:r w:rsidRPr="002C50CA">
              <w:rPr>
                <w:rFonts w:ascii="Times New Roman" w:hAnsi="Times New Roman"/>
                <w:b/>
                <w:sz w:val="24"/>
                <w:szCs w:val="24"/>
              </w:rPr>
              <w:t>Механические явления</w:t>
            </w:r>
            <w:r w:rsidRPr="002C50CA">
              <w:rPr>
                <w:rFonts w:ascii="Times New Roman" w:hAnsi="Times New Roman"/>
                <w:sz w:val="24"/>
                <w:szCs w:val="24"/>
              </w:rPr>
              <w:t xml:space="preserve"> </w:t>
            </w:r>
          </w:p>
        </w:tc>
        <w:tc>
          <w:tcPr>
            <w:tcW w:w="1276" w:type="dxa"/>
          </w:tcPr>
          <w:p w:rsidR="00C8159E" w:rsidRPr="002C50CA" w:rsidRDefault="00C8159E" w:rsidP="00C8159E">
            <w:pPr>
              <w:rPr>
                <w:rFonts w:ascii="Times New Roman" w:hAnsi="Times New Roman"/>
                <w:sz w:val="24"/>
                <w:szCs w:val="24"/>
              </w:rPr>
            </w:pPr>
          </w:p>
        </w:tc>
        <w:tc>
          <w:tcPr>
            <w:tcW w:w="1276" w:type="dxa"/>
          </w:tcPr>
          <w:p w:rsidR="00C8159E" w:rsidRPr="002C50CA" w:rsidRDefault="00C8159E" w:rsidP="00C8159E">
            <w:pPr>
              <w:rPr>
                <w:rFonts w:ascii="Times New Roman" w:hAnsi="Times New Roman"/>
                <w:sz w:val="24"/>
                <w:szCs w:val="24"/>
              </w:rPr>
            </w:pPr>
          </w:p>
        </w:tc>
        <w:tc>
          <w:tcPr>
            <w:tcW w:w="1417" w:type="dxa"/>
          </w:tcPr>
          <w:p w:rsidR="00C8159E" w:rsidRPr="002C50CA" w:rsidRDefault="00C8159E" w:rsidP="00C8159E">
            <w:pPr>
              <w:rPr>
                <w:rFonts w:ascii="Times New Roman" w:hAnsi="Times New Roman"/>
                <w:sz w:val="24"/>
                <w:szCs w:val="24"/>
              </w:rPr>
            </w:pPr>
          </w:p>
        </w:tc>
      </w:tr>
      <w:tr w:rsidR="002C50CA" w:rsidRPr="002C50CA" w:rsidTr="006A26CC">
        <w:tc>
          <w:tcPr>
            <w:tcW w:w="528" w:type="dxa"/>
            <w:vMerge w:val="restart"/>
          </w:tcPr>
          <w:p w:rsidR="006A26CC" w:rsidRPr="002C50CA" w:rsidRDefault="006A26CC" w:rsidP="00C8159E">
            <w:pPr>
              <w:rPr>
                <w:rFonts w:ascii="Times New Roman" w:hAnsi="Times New Roman"/>
                <w:sz w:val="24"/>
                <w:szCs w:val="24"/>
              </w:rPr>
            </w:pPr>
          </w:p>
        </w:tc>
        <w:tc>
          <w:tcPr>
            <w:tcW w:w="4684" w:type="dxa"/>
          </w:tcPr>
          <w:p w:rsidR="006A26CC" w:rsidRPr="002C50CA" w:rsidRDefault="006A26CC" w:rsidP="00C8159E">
            <w:pPr>
              <w:rPr>
                <w:rFonts w:ascii="Times New Roman" w:hAnsi="Times New Roman"/>
                <w:b/>
                <w:sz w:val="24"/>
                <w:szCs w:val="24"/>
              </w:rPr>
            </w:pPr>
            <w:r w:rsidRPr="002C50CA">
              <w:rPr>
                <w:rFonts w:ascii="Times New Roman" w:hAnsi="Times New Roman"/>
                <w:sz w:val="24"/>
                <w:szCs w:val="24"/>
              </w:rPr>
              <w:t>Законы взаимодействия и движения тел</w:t>
            </w:r>
          </w:p>
        </w:tc>
        <w:tc>
          <w:tcPr>
            <w:tcW w:w="1276" w:type="dxa"/>
          </w:tcPr>
          <w:p w:rsidR="006A26CC" w:rsidRPr="002C50CA" w:rsidRDefault="006A26CC" w:rsidP="00BE285D">
            <w:pPr>
              <w:rPr>
                <w:rFonts w:ascii="Times New Roman" w:hAnsi="Times New Roman"/>
                <w:sz w:val="24"/>
                <w:szCs w:val="24"/>
              </w:rPr>
            </w:pPr>
            <w:r w:rsidRPr="002C50CA">
              <w:rPr>
                <w:rFonts w:ascii="Times New Roman" w:hAnsi="Times New Roman"/>
                <w:sz w:val="24"/>
                <w:szCs w:val="24"/>
              </w:rPr>
              <w:t>34</w:t>
            </w:r>
          </w:p>
        </w:tc>
        <w:tc>
          <w:tcPr>
            <w:tcW w:w="1276" w:type="dxa"/>
          </w:tcPr>
          <w:p w:rsidR="006A26CC" w:rsidRPr="002C50CA" w:rsidRDefault="006A26CC" w:rsidP="00BE285D">
            <w:pPr>
              <w:rPr>
                <w:rFonts w:ascii="Times New Roman" w:hAnsi="Times New Roman"/>
                <w:sz w:val="24"/>
                <w:szCs w:val="24"/>
              </w:rPr>
            </w:pPr>
            <w:r w:rsidRPr="002C50CA">
              <w:rPr>
                <w:rFonts w:ascii="Times New Roman" w:hAnsi="Times New Roman"/>
                <w:sz w:val="24"/>
                <w:szCs w:val="24"/>
              </w:rPr>
              <w:t>2</w:t>
            </w:r>
          </w:p>
        </w:tc>
        <w:tc>
          <w:tcPr>
            <w:tcW w:w="1417" w:type="dxa"/>
          </w:tcPr>
          <w:p w:rsidR="006A26CC" w:rsidRPr="002C50CA" w:rsidRDefault="006A26CC" w:rsidP="00BE285D">
            <w:pPr>
              <w:rPr>
                <w:rFonts w:ascii="Times New Roman" w:hAnsi="Times New Roman"/>
                <w:sz w:val="24"/>
                <w:szCs w:val="24"/>
              </w:rPr>
            </w:pPr>
            <w:r w:rsidRPr="002C50CA">
              <w:rPr>
                <w:rFonts w:ascii="Times New Roman" w:hAnsi="Times New Roman"/>
                <w:sz w:val="24"/>
                <w:szCs w:val="24"/>
              </w:rPr>
              <w:t>2</w:t>
            </w:r>
          </w:p>
        </w:tc>
      </w:tr>
      <w:tr w:rsidR="002C50CA" w:rsidRPr="002C50CA" w:rsidTr="006A26CC">
        <w:tc>
          <w:tcPr>
            <w:tcW w:w="528" w:type="dxa"/>
            <w:vMerge/>
          </w:tcPr>
          <w:p w:rsidR="006A26CC" w:rsidRPr="002C50CA" w:rsidRDefault="006A26CC" w:rsidP="00C8159E">
            <w:pPr>
              <w:rPr>
                <w:rFonts w:ascii="Times New Roman" w:hAnsi="Times New Roman"/>
                <w:sz w:val="24"/>
                <w:szCs w:val="24"/>
              </w:rPr>
            </w:pPr>
          </w:p>
        </w:tc>
        <w:tc>
          <w:tcPr>
            <w:tcW w:w="4684"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Механические колебания и волны. Звук</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14</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w:t>
            </w:r>
          </w:p>
        </w:tc>
        <w:tc>
          <w:tcPr>
            <w:tcW w:w="1417"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2</w:t>
            </w:r>
          </w:p>
        </w:tc>
      </w:tr>
      <w:tr w:rsidR="002C50CA" w:rsidRPr="002C50CA" w:rsidTr="006A26CC">
        <w:tc>
          <w:tcPr>
            <w:tcW w:w="528"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2</w:t>
            </w:r>
          </w:p>
        </w:tc>
        <w:tc>
          <w:tcPr>
            <w:tcW w:w="4684" w:type="dxa"/>
          </w:tcPr>
          <w:p w:rsidR="006A26CC" w:rsidRPr="002C50CA" w:rsidRDefault="006A26CC" w:rsidP="00C8159E">
            <w:pPr>
              <w:rPr>
                <w:rFonts w:ascii="Times New Roman" w:hAnsi="Times New Roman"/>
                <w:b/>
                <w:sz w:val="24"/>
                <w:szCs w:val="24"/>
              </w:rPr>
            </w:pPr>
            <w:r w:rsidRPr="002C50CA">
              <w:rPr>
                <w:rFonts w:ascii="Times New Roman" w:hAnsi="Times New Roman"/>
                <w:b/>
                <w:sz w:val="24"/>
                <w:szCs w:val="24"/>
              </w:rPr>
              <w:t>Электромагнитные явления</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24</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w:t>
            </w:r>
          </w:p>
        </w:tc>
        <w:tc>
          <w:tcPr>
            <w:tcW w:w="1417"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2</w:t>
            </w:r>
          </w:p>
        </w:tc>
      </w:tr>
      <w:tr w:rsidR="002C50CA" w:rsidRPr="002C50CA" w:rsidTr="006A26CC">
        <w:tc>
          <w:tcPr>
            <w:tcW w:w="528"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3</w:t>
            </w:r>
          </w:p>
        </w:tc>
        <w:tc>
          <w:tcPr>
            <w:tcW w:w="4684" w:type="dxa"/>
          </w:tcPr>
          <w:p w:rsidR="006A26CC" w:rsidRPr="002C50CA" w:rsidRDefault="006A26CC" w:rsidP="00C8159E">
            <w:pPr>
              <w:rPr>
                <w:rFonts w:ascii="Times New Roman" w:hAnsi="Times New Roman"/>
                <w:b/>
                <w:sz w:val="24"/>
                <w:szCs w:val="24"/>
              </w:rPr>
            </w:pPr>
            <w:r w:rsidRPr="002C50CA">
              <w:rPr>
                <w:rFonts w:ascii="Times New Roman" w:hAnsi="Times New Roman"/>
                <w:b/>
                <w:sz w:val="24"/>
                <w:szCs w:val="24"/>
              </w:rPr>
              <w:t>Квантовые явления</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15</w:t>
            </w:r>
          </w:p>
        </w:tc>
        <w:tc>
          <w:tcPr>
            <w:tcW w:w="1276" w:type="dxa"/>
          </w:tcPr>
          <w:p w:rsidR="006A26CC" w:rsidRPr="002C50CA" w:rsidRDefault="006A26CC" w:rsidP="00C8159E">
            <w:pPr>
              <w:rPr>
                <w:rFonts w:ascii="Times New Roman" w:hAnsi="Times New Roman"/>
                <w:sz w:val="24"/>
                <w:szCs w:val="24"/>
              </w:rPr>
            </w:pPr>
          </w:p>
        </w:tc>
        <w:tc>
          <w:tcPr>
            <w:tcW w:w="1417"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2</w:t>
            </w:r>
          </w:p>
        </w:tc>
      </w:tr>
      <w:tr w:rsidR="002C50CA" w:rsidRPr="002C50CA" w:rsidTr="006A26CC">
        <w:tc>
          <w:tcPr>
            <w:tcW w:w="528"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4</w:t>
            </w:r>
          </w:p>
        </w:tc>
        <w:tc>
          <w:tcPr>
            <w:tcW w:w="4684" w:type="dxa"/>
          </w:tcPr>
          <w:p w:rsidR="006A26CC" w:rsidRPr="002C50CA" w:rsidRDefault="006A26CC" w:rsidP="00C8159E">
            <w:pPr>
              <w:rPr>
                <w:rFonts w:ascii="Times New Roman" w:hAnsi="Times New Roman"/>
                <w:b/>
                <w:sz w:val="24"/>
                <w:szCs w:val="24"/>
              </w:rPr>
            </w:pPr>
            <w:r w:rsidRPr="002C50CA">
              <w:rPr>
                <w:rFonts w:ascii="Times New Roman" w:hAnsi="Times New Roman"/>
                <w:b/>
                <w:sz w:val="24"/>
                <w:szCs w:val="24"/>
              </w:rPr>
              <w:t>Строение и эволюция Вселенной</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6</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w:t>
            </w:r>
          </w:p>
        </w:tc>
        <w:tc>
          <w:tcPr>
            <w:tcW w:w="1417" w:type="dxa"/>
          </w:tcPr>
          <w:p w:rsidR="006A26CC" w:rsidRPr="002C50CA" w:rsidRDefault="006A26CC" w:rsidP="00C8159E">
            <w:pPr>
              <w:rPr>
                <w:rFonts w:ascii="Times New Roman" w:hAnsi="Times New Roman"/>
                <w:sz w:val="24"/>
                <w:szCs w:val="24"/>
              </w:rPr>
            </w:pPr>
          </w:p>
        </w:tc>
      </w:tr>
      <w:tr w:rsidR="002C50CA" w:rsidRPr="002C50CA" w:rsidTr="006A26CC">
        <w:tc>
          <w:tcPr>
            <w:tcW w:w="528"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5</w:t>
            </w:r>
          </w:p>
        </w:tc>
        <w:tc>
          <w:tcPr>
            <w:tcW w:w="4684"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Обобщающее повторение</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9</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w:t>
            </w:r>
          </w:p>
        </w:tc>
        <w:tc>
          <w:tcPr>
            <w:tcW w:w="1417" w:type="dxa"/>
          </w:tcPr>
          <w:p w:rsidR="006A26CC" w:rsidRPr="002C50CA" w:rsidRDefault="006A26CC" w:rsidP="00C8159E">
            <w:pPr>
              <w:rPr>
                <w:rFonts w:ascii="Times New Roman" w:hAnsi="Times New Roman"/>
                <w:sz w:val="24"/>
                <w:szCs w:val="24"/>
              </w:rPr>
            </w:pPr>
          </w:p>
        </w:tc>
      </w:tr>
      <w:tr w:rsidR="006A26CC" w:rsidRPr="002C50CA" w:rsidTr="006A26CC">
        <w:tc>
          <w:tcPr>
            <w:tcW w:w="528" w:type="dxa"/>
          </w:tcPr>
          <w:p w:rsidR="006A26CC" w:rsidRPr="002C50CA" w:rsidRDefault="006A26CC" w:rsidP="00C8159E">
            <w:pPr>
              <w:rPr>
                <w:rFonts w:ascii="Times New Roman" w:hAnsi="Times New Roman"/>
                <w:sz w:val="24"/>
                <w:szCs w:val="24"/>
              </w:rPr>
            </w:pPr>
          </w:p>
        </w:tc>
        <w:tc>
          <w:tcPr>
            <w:tcW w:w="4684"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Всего</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102</w:t>
            </w:r>
          </w:p>
        </w:tc>
        <w:tc>
          <w:tcPr>
            <w:tcW w:w="1276"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6</w:t>
            </w:r>
          </w:p>
        </w:tc>
        <w:tc>
          <w:tcPr>
            <w:tcW w:w="1417" w:type="dxa"/>
          </w:tcPr>
          <w:p w:rsidR="006A26CC" w:rsidRPr="002C50CA" w:rsidRDefault="006A26CC" w:rsidP="00C8159E">
            <w:pPr>
              <w:rPr>
                <w:rFonts w:ascii="Times New Roman" w:hAnsi="Times New Roman"/>
                <w:sz w:val="24"/>
                <w:szCs w:val="24"/>
              </w:rPr>
            </w:pPr>
            <w:r w:rsidRPr="002C50CA">
              <w:rPr>
                <w:rFonts w:ascii="Times New Roman" w:hAnsi="Times New Roman"/>
                <w:sz w:val="24"/>
                <w:szCs w:val="24"/>
              </w:rPr>
              <w:t>8</w:t>
            </w:r>
          </w:p>
        </w:tc>
      </w:tr>
    </w:tbl>
    <w:p w:rsidR="006A26CC" w:rsidRPr="002C50CA" w:rsidRDefault="006A26CC" w:rsidP="00596D51">
      <w:pPr>
        <w:pStyle w:val="2"/>
        <w:spacing w:line="240" w:lineRule="auto"/>
        <w:rPr>
          <w:rStyle w:val="20"/>
          <w:sz w:val="24"/>
          <w:szCs w:val="24"/>
          <w:lang w:val="tt-RU"/>
        </w:rPr>
      </w:pPr>
    </w:p>
    <w:p w:rsidR="00496431" w:rsidRPr="002C50CA" w:rsidRDefault="00496431" w:rsidP="00596D51">
      <w:pPr>
        <w:pStyle w:val="2"/>
        <w:spacing w:line="240" w:lineRule="auto"/>
        <w:rPr>
          <w:rStyle w:val="20"/>
          <w:sz w:val="24"/>
          <w:szCs w:val="24"/>
        </w:rPr>
      </w:pPr>
      <w:r w:rsidRPr="002C50CA">
        <w:rPr>
          <w:b w:val="0"/>
          <w:bCs w:val="0"/>
          <w:noProof/>
          <w:sz w:val="24"/>
          <w:szCs w:val="24"/>
          <w:lang w:eastAsia="ru-RU"/>
        </w:rPr>
        <w:lastRenderedPageBreak/>
        <w:drawing>
          <wp:inline distT="0" distB="0" distL="0" distR="0" wp14:anchorId="3830A3A8" wp14:editId="3D03461D">
            <wp:extent cx="5850954" cy="8047929"/>
            <wp:effectExtent l="0" t="0" r="0" b="0"/>
            <wp:docPr id="2" name="Рисунок 2" descr="C:\Users\Гульуса\Desktop\физ 7-9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уса\Desktop\физ 7-9 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472" cy="8056895"/>
                    </a:xfrm>
                    <a:prstGeom prst="rect">
                      <a:avLst/>
                    </a:prstGeom>
                    <a:noFill/>
                    <a:ln>
                      <a:noFill/>
                    </a:ln>
                  </pic:spPr>
                </pic:pic>
              </a:graphicData>
            </a:graphic>
          </wp:inline>
        </w:drawing>
      </w:r>
    </w:p>
    <w:sectPr w:rsidR="00496431" w:rsidRPr="002C50CA" w:rsidSect="00F62959">
      <w:pgSz w:w="11906" w:h="16838"/>
      <w:pgMar w:top="709"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MS Gothic"/>
    <w:panose1 w:val="00000000000000000000"/>
    <w:charset w:val="80"/>
    <w:family w:val="auto"/>
    <w:notTrueType/>
    <w:pitch w:val="default"/>
    <w:sig w:usb0="00000000" w:usb1="08070000" w:usb2="00000010" w:usb3="00000000" w:csb0="00020001" w:csb1="00000000"/>
  </w:font>
  <w:font w:name="SchoolBookSanPi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A13F3F"/>
    <w:multiLevelType w:val="multilevel"/>
    <w:tmpl w:val="0A583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D343CA"/>
    <w:multiLevelType w:val="hybridMultilevel"/>
    <w:tmpl w:val="B8541772"/>
    <w:lvl w:ilvl="0" w:tplc="638A1F1C">
      <w:start w:val="3"/>
      <w:numFmt w:val="upperRoman"/>
      <w:lvlText w:val="%1."/>
      <w:lvlJc w:val="left"/>
      <w:pPr>
        <w:ind w:left="780" w:hanging="72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CB526B1"/>
    <w:multiLevelType w:val="multilevel"/>
    <w:tmpl w:val="3384D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617A49"/>
    <w:multiLevelType w:val="hybridMultilevel"/>
    <w:tmpl w:val="54DCD164"/>
    <w:lvl w:ilvl="0" w:tplc="CEA2C7C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28084E"/>
    <w:multiLevelType w:val="multilevel"/>
    <w:tmpl w:val="880E25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0B645E"/>
    <w:multiLevelType w:val="hybridMultilevel"/>
    <w:tmpl w:val="C1509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1CE94338"/>
    <w:multiLevelType w:val="multilevel"/>
    <w:tmpl w:val="02B2B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AF4E88"/>
    <w:multiLevelType w:val="multilevel"/>
    <w:tmpl w:val="EC4E272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AAD7CDD"/>
    <w:multiLevelType w:val="multilevel"/>
    <w:tmpl w:val="DE9A6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FA6E53"/>
    <w:multiLevelType w:val="hybridMultilevel"/>
    <w:tmpl w:val="903E3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0F44E7"/>
    <w:multiLevelType w:val="multilevel"/>
    <w:tmpl w:val="49A01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406450"/>
    <w:multiLevelType w:val="multilevel"/>
    <w:tmpl w:val="3AB81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550E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3F5A1C13"/>
    <w:multiLevelType w:val="multilevel"/>
    <w:tmpl w:val="75166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8E3A77"/>
    <w:multiLevelType w:val="hybridMultilevel"/>
    <w:tmpl w:val="E126E88E"/>
    <w:lvl w:ilvl="0" w:tplc="097E98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230C00"/>
    <w:multiLevelType w:val="hybridMultilevel"/>
    <w:tmpl w:val="0B786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715666"/>
    <w:multiLevelType w:val="multilevel"/>
    <w:tmpl w:val="B8F8A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14192F"/>
    <w:multiLevelType w:val="multilevel"/>
    <w:tmpl w:val="B91CD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5D23D12"/>
    <w:multiLevelType w:val="hybridMultilevel"/>
    <w:tmpl w:val="0A34CFE0"/>
    <w:lvl w:ilvl="0" w:tplc="999C9A6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6">
    <w:nsid w:val="4DE80897"/>
    <w:multiLevelType w:val="hybridMultilevel"/>
    <w:tmpl w:val="427E4440"/>
    <w:lvl w:ilvl="0" w:tplc="0419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2832886"/>
    <w:multiLevelType w:val="multilevel"/>
    <w:tmpl w:val="AC745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E8332E"/>
    <w:multiLevelType w:val="hybridMultilevel"/>
    <w:tmpl w:val="7CD46760"/>
    <w:lvl w:ilvl="0" w:tplc="E2C64682">
      <w:start w:val="1"/>
      <w:numFmt w:val="decimal"/>
      <w:lvlText w:val="%1."/>
      <w:lvlJc w:val="left"/>
      <w:pPr>
        <w:ind w:left="3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5753E6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5A3B3FB8"/>
    <w:multiLevelType w:val="hybridMultilevel"/>
    <w:tmpl w:val="7F50BF3A"/>
    <w:lvl w:ilvl="0" w:tplc="04190001">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68758D"/>
    <w:multiLevelType w:val="multilevel"/>
    <w:tmpl w:val="CCF20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C766AE6"/>
    <w:multiLevelType w:val="multilevel"/>
    <w:tmpl w:val="71D0A2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D887FD0"/>
    <w:multiLevelType w:val="multilevel"/>
    <w:tmpl w:val="5DB0C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0085D44"/>
    <w:multiLevelType w:val="hybridMultilevel"/>
    <w:tmpl w:val="F5F69242"/>
    <w:lvl w:ilvl="0" w:tplc="41FE2B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876106"/>
    <w:multiLevelType w:val="hybridMultilevel"/>
    <w:tmpl w:val="9904B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C2322A"/>
    <w:multiLevelType w:val="multilevel"/>
    <w:tmpl w:val="41329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3E2670"/>
    <w:multiLevelType w:val="multilevel"/>
    <w:tmpl w:val="A200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86839B0"/>
    <w:multiLevelType w:val="hybridMultilevel"/>
    <w:tmpl w:val="8D62588E"/>
    <w:lvl w:ilvl="0" w:tplc="90E2C888">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138504E"/>
    <w:multiLevelType w:val="hybridMultilevel"/>
    <w:tmpl w:val="A2E6C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6"/>
  </w:num>
  <w:num w:numId="3">
    <w:abstractNumId w:val="17"/>
  </w:num>
  <w:num w:numId="4">
    <w:abstractNumId w:val="31"/>
  </w:num>
  <w:num w:numId="5">
    <w:abstractNumId w:val="10"/>
  </w:num>
  <w:num w:numId="6">
    <w:abstractNumId w:val="9"/>
  </w:num>
  <w:num w:numId="7">
    <w:abstractNumId w:val="24"/>
  </w:num>
  <w:num w:numId="8">
    <w:abstractNumId w:val="25"/>
  </w:num>
  <w:num w:numId="9">
    <w:abstractNumId w:val="35"/>
  </w:num>
  <w:num w:numId="10">
    <w:abstractNumId w:val="41"/>
  </w:num>
  <w:num w:numId="11">
    <w:abstractNumId w:val="7"/>
  </w:num>
  <w:num w:numId="12">
    <w:abstractNumId w:val="3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8"/>
  </w:num>
  <w:num w:numId="17">
    <w:abstractNumId w:val="34"/>
  </w:num>
  <w:num w:numId="18">
    <w:abstractNumId w:val="14"/>
  </w:num>
  <w:num w:numId="19">
    <w:abstractNumId w:val="22"/>
  </w:num>
  <w:num w:numId="20">
    <w:abstractNumId w:val="8"/>
  </w:num>
  <w:num w:numId="21">
    <w:abstractNumId w:val="27"/>
  </w:num>
  <w:num w:numId="22">
    <w:abstractNumId w:val="33"/>
  </w:num>
  <w:num w:numId="23">
    <w:abstractNumId w:val="21"/>
  </w:num>
  <w:num w:numId="24">
    <w:abstractNumId w:val="11"/>
  </w:num>
  <w:num w:numId="25">
    <w:abstractNumId w:val="5"/>
  </w:num>
  <w:num w:numId="26">
    <w:abstractNumId w:val="15"/>
  </w:num>
  <w:num w:numId="27">
    <w:abstractNumId w:val="39"/>
  </w:num>
  <w:num w:numId="28">
    <w:abstractNumId w:val="32"/>
  </w:num>
  <w:num w:numId="29">
    <w:abstractNumId w:val="3"/>
  </w:num>
  <w:num w:numId="30">
    <w:abstractNumId w:val="1"/>
  </w:num>
  <w:num w:numId="31">
    <w:abstractNumId w:val="12"/>
  </w:num>
  <w:num w:numId="32">
    <w:abstractNumId w:val="29"/>
  </w:num>
  <w:num w:numId="33">
    <w:abstractNumId w:val="19"/>
  </w:num>
  <w:num w:numId="34">
    <w:abstractNumId w:val="13"/>
  </w:num>
  <w:num w:numId="35">
    <w:abstractNumId w:val="20"/>
  </w:num>
  <w:num w:numId="36">
    <w:abstractNumId w:val="6"/>
  </w:num>
  <w:num w:numId="37">
    <w:abstractNumId w:val="23"/>
  </w:num>
  <w:num w:numId="38">
    <w:abstractNumId w:val="2"/>
  </w:num>
  <w:num w:numId="39">
    <w:abstractNumId w:val="36"/>
  </w:num>
  <w:num w:numId="40">
    <w:abstractNumId w:val="4"/>
  </w:num>
  <w:num w:numId="41">
    <w:abstractNumId w:val="40"/>
  </w:num>
  <w:num w:numId="42">
    <w:abstractNumId w:val="42"/>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894C1E"/>
    <w:rsid w:val="00001AD6"/>
    <w:rsid w:val="000845A2"/>
    <w:rsid w:val="000A414F"/>
    <w:rsid w:val="000B434C"/>
    <w:rsid w:val="000B78CE"/>
    <w:rsid w:val="000F389A"/>
    <w:rsid w:val="001061BD"/>
    <w:rsid w:val="00133A20"/>
    <w:rsid w:val="00140EC6"/>
    <w:rsid w:val="00152A1A"/>
    <w:rsid w:val="001530EE"/>
    <w:rsid w:val="001647F6"/>
    <w:rsid w:val="001877BE"/>
    <w:rsid w:val="00187B98"/>
    <w:rsid w:val="00194AE9"/>
    <w:rsid w:val="001B68B5"/>
    <w:rsid w:val="001C3D57"/>
    <w:rsid w:val="001E437D"/>
    <w:rsid w:val="001E7F21"/>
    <w:rsid w:val="00206454"/>
    <w:rsid w:val="002072D8"/>
    <w:rsid w:val="00222626"/>
    <w:rsid w:val="00231803"/>
    <w:rsid w:val="00237256"/>
    <w:rsid w:val="00237334"/>
    <w:rsid w:val="00253963"/>
    <w:rsid w:val="00265B58"/>
    <w:rsid w:val="00292942"/>
    <w:rsid w:val="0029696A"/>
    <w:rsid w:val="002A267F"/>
    <w:rsid w:val="002A5072"/>
    <w:rsid w:val="002B626E"/>
    <w:rsid w:val="002C50CA"/>
    <w:rsid w:val="002D27C8"/>
    <w:rsid w:val="002D28CA"/>
    <w:rsid w:val="002E4DE3"/>
    <w:rsid w:val="002E51A9"/>
    <w:rsid w:val="002F0991"/>
    <w:rsid w:val="003101B4"/>
    <w:rsid w:val="00362E9B"/>
    <w:rsid w:val="003642C6"/>
    <w:rsid w:val="003729F0"/>
    <w:rsid w:val="00377210"/>
    <w:rsid w:val="003960B5"/>
    <w:rsid w:val="003A163F"/>
    <w:rsid w:val="003B0EDD"/>
    <w:rsid w:val="003B6DFE"/>
    <w:rsid w:val="003C1010"/>
    <w:rsid w:val="003C7BF6"/>
    <w:rsid w:val="003E3D0F"/>
    <w:rsid w:val="003F57F2"/>
    <w:rsid w:val="0040100E"/>
    <w:rsid w:val="004028DC"/>
    <w:rsid w:val="004036C4"/>
    <w:rsid w:val="00420C87"/>
    <w:rsid w:val="0043391C"/>
    <w:rsid w:val="0044480E"/>
    <w:rsid w:val="004464CF"/>
    <w:rsid w:val="00454FE5"/>
    <w:rsid w:val="004648DB"/>
    <w:rsid w:val="00491D33"/>
    <w:rsid w:val="00496431"/>
    <w:rsid w:val="00497825"/>
    <w:rsid w:val="004A5EB6"/>
    <w:rsid w:val="004B1FC8"/>
    <w:rsid w:val="004B2B11"/>
    <w:rsid w:val="004D24C6"/>
    <w:rsid w:val="004D5231"/>
    <w:rsid w:val="004D5402"/>
    <w:rsid w:val="004E7F73"/>
    <w:rsid w:val="00502B0A"/>
    <w:rsid w:val="00504C6F"/>
    <w:rsid w:val="00521350"/>
    <w:rsid w:val="00525D9D"/>
    <w:rsid w:val="00537E48"/>
    <w:rsid w:val="005472D8"/>
    <w:rsid w:val="0056427E"/>
    <w:rsid w:val="005860D5"/>
    <w:rsid w:val="0059339E"/>
    <w:rsid w:val="00596D51"/>
    <w:rsid w:val="005A5422"/>
    <w:rsid w:val="005C20A0"/>
    <w:rsid w:val="005D160A"/>
    <w:rsid w:val="005E3063"/>
    <w:rsid w:val="005F2A52"/>
    <w:rsid w:val="005F60F5"/>
    <w:rsid w:val="00600B5D"/>
    <w:rsid w:val="006447A1"/>
    <w:rsid w:val="006555E0"/>
    <w:rsid w:val="00661A71"/>
    <w:rsid w:val="006A26CC"/>
    <w:rsid w:val="006C0D55"/>
    <w:rsid w:val="006C5E4A"/>
    <w:rsid w:val="006C7A3B"/>
    <w:rsid w:val="006D7B12"/>
    <w:rsid w:val="006E4DC3"/>
    <w:rsid w:val="006E56AE"/>
    <w:rsid w:val="00702865"/>
    <w:rsid w:val="00710DEE"/>
    <w:rsid w:val="00725200"/>
    <w:rsid w:val="00754193"/>
    <w:rsid w:val="00761019"/>
    <w:rsid w:val="00774E70"/>
    <w:rsid w:val="007810CE"/>
    <w:rsid w:val="00783F0D"/>
    <w:rsid w:val="00786382"/>
    <w:rsid w:val="0078639E"/>
    <w:rsid w:val="00797DB2"/>
    <w:rsid w:val="007A1327"/>
    <w:rsid w:val="007B58EA"/>
    <w:rsid w:val="007B62FD"/>
    <w:rsid w:val="007C543A"/>
    <w:rsid w:val="007D4784"/>
    <w:rsid w:val="007E47C6"/>
    <w:rsid w:val="007F2749"/>
    <w:rsid w:val="00876BAA"/>
    <w:rsid w:val="008909A3"/>
    <w:rsid w:val="00894C1E"/>
    <w:rsid w:val="00895B19"/>
    <w:rsid w:val="008A1A5E"/>
    <w:rsid w:val="008A54E9"/>
    <w:rsid w:val="008C4DE3"/>
    <w:rsid w:val="00901BD8"/>
    <w:rsid w:val="00916E54"/>
    <w:rsid w:val="00926DD8"/>
    <w:rsid w:val="00935A4E"/>
    <w:rsid w:val="00950D36"/>
    <w:rsid w:val="0096204A"/>
    <w:rsid w:val="0098066C"/>
    <w:rsid w:val="009824D1"/>
    <w:rsid w:val="0098407B"/>
    <w:rsid w:val="00994B4B"/>
    <w:rsid w:val="00994D52"/>
    <w:rsid w:val="009A217E"/>
    <w:rsid w:val="009C49B6"/>
    <w:rsid w:val="009C4D51"/>
    <w:rsid w:val="009D3B4B"/>
    <w:rsid w:val="009D5C8E"/>
    <w:rsid w:val="00A1043F"/>
    <w:rsid w:val="00A10B3E"/>
    <w:rsid w:val="00A33EE9"/>
    <w:rsid w:val="00A8724D"/>
    <w:rsid w:val="00A87DED"/>
    <w:rsid w:val="00AA79EF"/>
    <w:rsid w:val="00AC7FEA"/>
    <w:rsid w:val="00AD784F"/>
    <w:rsid w:val="00AE5A8A"/>
    <w:rsid w:val="00AE7A0F"/>
    <w:rsid w:val="00AF5F4D"/>
    <w:rsid w:val="00B00461"/>
    <w:rsid w:val="00B161B3"/>
    <w:rsid w:val="00B32B04"/>
    <w:rsid w:val="00B36E54"/>
    <w:rsid w:val="00B54C34"/>
    <w:rsid w:val="00B6756B"/>
    <w:rsid w:val="00B7355E"/>
    <w:rsid w:val="00B9140F"/>
    <w:rsid w:val="00B95790"/>
    <w:rsid w:val="00BB15D7"/>
    <w:rsid w:val="00BE285D"/>
    <w:rsid w:val="00C27045"/>
    <w:rsid w:val="00C3510A"/>
    <w:rsid w:val="00C402AD"/>
    <w:rsid w:val="00C55C2D"/>
    <w:rsid w:val="00C57E8F"/>
    <w:rsid w:val="00C61C4E"/>
    <w:rsid w:val="00C64D34"/>
    <w:rsid w:val="00C8159E"/>
    <w:rsid w:val="00C861F9"/>
    <w:rsid w:val="00CC6A5F"/>
    <w:rsid w:val="00CD5DF7"/>
    <w:rsid w:val="00CD6C8B"/>
    <w:rsid w:val="00CE295B"/>
    <w:rsid w:val="00CE729D"/>
    <w:rsid w:val="00D1118B"/>
    <w:rsid w:val="00D13FB9"/>
    <w:rsid w:val="00D2282B"/>
    <w:rsid w:val="00D2539B"/>
    <w:rsid w:val="00D3682F"/>
    <w:rsid w:val="00D40DC0"/>
    <w:rsid w:val="00D636D8"/>
    <w:rsid w:val="00D65459"/>
    <w:rsid w:val="00D732A5"/>
    <w:rsid w:val="00DA5F00"/>
    <w:rsid w:val="00DB71F1"/>
    <w:rsid w:val="00DC0002"/>
    <w:rsid w:val="00DC3218"/>
    <w:rsid w:val="00DC7166"/>
    <w:rsid w:val="00DE160C"/>
    <w:rsid w:val="00DE2C4F"/>
    <w:rsid w:val="00DE4E9F"/>
    <w:rsid w:val="00E25FE8"/>
    <w:rsid w:val="00E3353E"/>
    <w:rsid w:val="00E37AC2"/>
    <w:rsid w:val="00E45A59"/>
    <w:rsid w:val="00E6391F"/>
    <w:rsid w:val="00E82C09"/>
    <w:rsid w:val="00E92154"/>
    <w:rsid w:val="00EA08F1"/>
    <w:rsid w:val="00EA14FE"/>
    <w:rsid w:val="00EA4D69"/>
    <w:rsid w:val="00EA610F"/>
    <w:rsid w:val="00EF21FA"/>
    <w:rsid w:val="00F00298"/>
    <w:rsid w:val="00F05A46"/>
    <w:rsid w:val="00F167DA"/>
    <w:rsid w:val="00F4311C"/>
    <w:rsid w:val="00F43271"/>
    <w:rsid w:val="00F54275"/>
    <w:rsid w:val="00F62959"/>
    <w:rsid w:val="00F66342"/>
    <w:rsid w:val="00F714A3"/>
    <w:rsid w:val="00F72FBA"/>
    <w:rsid w:val="00F903EB"/>
    <w:rsid w:val="00F90BE9"/>
    <w:rsid w:val="00F974E8"/>
    <w:rsid w:val="00FA7F21"/>
    <w:rsid w:val="00FB7165"/>
    <w:rsid w:val="00FD0A1F"/>
    <w:rsid w:val="00FD7D71"/>
    <w:rsid w:val="00FE4FD4"/>
    <w:rsid w:val="00FE7ECB"/>
    <w:rsid w:val="00FF26B4"/>
    <w:rsid w:val="00FF28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56"/>
    <w:rPr>
      <w:rFonts w:ascii="Calibri" w:eastAsia="Calibri" w:hAnsi="Calibri" w:cs="Times New Roman"/>
    </w:rPr>
  </w:style>
  <w:style w:type="paragraph" w:styleId="2">
    <w:name w:val="heading 2"/>
    <w:basedOn w:val="a"/>
    <w:link w:val="20"/>
    <w:qFormat/>
    <w:rsid w:val="009C4D51"/>
    <w:pPr>
      <w:spacing w:after="0" w:line="360" w:lineRule="auto"/>
      <w:ind w:firstLine="709"/>
      <w:jc w:val="both"/>
      <w:outlineLvl w:val="1"/>
    </w:pPr>
    <w:rPr>
      <w:rFonts w:ascii="Times New Roman" w:eastAsia="@Arial Unicode MS"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link w:val="a4"/>
    <w:uiPriority w:val="99"/>
    <w:unhideWhenUsed/>
    <w:rsid w:val="00237256"/>
    <w:pPr>
      <w:spacing w:before="100" w:beforeAutospacing="1" w:after="100" w:afterAutospacing="1" w:line="240" w:lineRule="auto"/>
    </w:pPr>
    <w:rPr>
      <w:rFonts w:ascii="Times New Roman" w:eastAsia="Times New Roman" w:hAnsi="Times New Roman"/>
      <w:sz w:val="24"/>
      <w:szCs w:val="24"/>
    </w:rPr>
  </w:style>
  <w:style w:type="paragraph" w:customStyle="1" w:styleId="s3">
    <w:name w:val="s_3"/>
    <w:basedOn w:val="a"/>
    <w:rsid w:val="002372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Обычный (Web) Знак"/>
    <w:link w:val="a3"/>
    <w:locked/>
    <w:rsid w:val="00237256"/>
    <w:rPr>
      <w:rFonts w:ascii="Times New Roman" w:eastAsia="Times New Roman" w:hAnsi="Times New Roman" w:cs="Times New Roman"/>
      <w:sz w:val="24"/>
      <w:szCs w:val="24"/>
    </w:rPr>
  </w:style>
  <w:style w:type="table" w:styleId="a5">
    <w:name w:val="Table Grid"/>
    <w:basedOn w:val="a1"/>
    <w:uiPriority w:val="59"/>
    <w:rsid w:val="00586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a7"/>
    <w:uiPriority w:val="99"/>
    <w:qFormat/>
    <w:rsid w:val="009C49B6"/>
    <w:pPr>
      <w:widowControl w:val="0"/>
      <w:autoSpaceDE w:val="0"/>
      <w:autoSpaceDN w:val="0"/>
      <w:adjustRightInd w:val="0"/>
      <w:spacing w:after="0" w:line="240" w:lineRule="auto"/>
      <w:ind w:left="720"/>
      <w:contextualSpacing/>
    </w:pPr>
    <w:rPr>
      <w:rFonts w:ascii="Courier New" w:eastAsia="Times New Roman" w:hAnsi="Courier New"/>
      <w:sz w:val="20"/>
      <w:szCs w:val="20"/>
      <w:lang w:eastAsia="ru-RU"/>
    </w:rPr>
  </w:style>
  <w:style w:type="character" w:customStyle="1" w:styleId="a7">
    <w:name w:val="Абзац списка Знак"/>
    <w:link w:val="a6"/>
    <w:uiPriority w:val="99"/>
    <w:locked/>
    <w:rsid w:val="009C49B6"/>
    <w:rPr>
      <w:rFonts w:ascii="Courier New" w:eastAsia="Times New Roman" w:hAnsi="Courier New" w:cs="Times New Roman"/>
      <w:sz w:val="20"/>
      <w:szCs w:val="20"/>
      <w:lang w:eastAsia="ru-RU"/>
    </w:rPr>
  </w:style>
  <w:style w:type="character" w:customStyle="1" w:styleId="20">
    <w:name w:val="Заголовок 2 Знак"/>
    <w:basedOn w:val="a0"/>
    <w:link w:val="2"/>
    <w:rsid w:val="009C4D51"/>
    <w:rPr>
      <w:rFonts w:ascii="Times New Roman" w:eastAsia="@Arial Unicode MS" w:hAnsi="Times New Roman" w:cs="Times New Roman"/>
      <w:b/>
      <w:bCs/>
      <w:sz w:val="28"/>
      <w:szCs w:val="28"/>
    </w:rPr>
  </w:style>
  <w:style w:type="paragraph" w:customStyle="1" w:styleId="western">
    <w:name w:val="western"/>
    <w:basedOn w:val="a"/>
    <w:rsid w:val="00FD7D71"/>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F90BE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90BE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link w:val="a4"/>
    <w:unhideWhenUsed/>
    <w:rsid w:val="00237256"/>
    <w:pPr>
      <w:spacing w:before="100" w:beforeAutospacing="1" w:after="100" w:afterAutospacing="1" w:line="240" w:lineRule="auto"/>
    </w:pPr>
    <w:rPr>
      <w:rFonts w:ascii="Times New Roman" w:eastAsia="Times New Roman" w:hAnsi="Times New Roman"/>
      <w:sz w:val="24"/>
      <w:szCs w:val="24"/>
      <w:lang w:val="x-none" w:eastAsia="x-none"/>
    </w:rPr>
  </w:style>
  <w:style w:type="paragraph" w:customStyle="1" w:styleId="s3">
    <w:name w:val="s_3"/>
    <w:basedOn w:val="a"/>
    <w:rsid w:val="0023725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Обычный (веб) Знак"/>
    <w:aliases w:val="Обычный (Web) Знак"/>
    <w:link w:val="a3"/>
    <w:locked/>
    <w:rsid w:val="00237256"/>
    <w:rPr>
      <w:rFonts w:ascii="Times New Roman" w:eastAsia="Times New Roman" w:hAnsi="Times New Roman" w:cs="Times New Roman"/>
      <w:sz w:val="24"/>
      <w:szCs w:val="24"/>
      <w:lang w:val="x-none" w:eastAsia="x-none"/>
    </w:rPr>
  </w:style>
  <w:style w:type="table" w:styleId="a5">
    <w:name w:val="Table Grid"/>
    <w:basedOn w:val="a1"/>
    <w:uiPriority w:val="59"/>
    <w:rsid w:val="00586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103545">
      <w:bodyDiv w:val="1"/>
      <w:marLeft w:val="0"/>
      <w:marRight w:val="0"/>
      <w:marTop w:val="0"/>
      <w:marBottom w:val="0"/>
      <w:divBdr>
        <w:top w:val="none" w:sz="0" w:space="0" w:color="auto"/>
        <w:left w:val="none" w:sz="0" w:space="0" w:color="auto"/>
        <w:bottom w:val="none" w:sz="0" w:space="0" w:color="auto"/>
        <w:right w:val="none" w:sz="0" w:space="0" w:color="auto"/>
      </w:divBdr>
    </w:div>
    <w:div w:id="916522136">
      <w:bodyDiv w:val="1"/>
      <w:marLeft w:val="0"/>
      <w:marRight w:val="0"/>
      <w:marTop w:val="0"/>
      <w:marBottom w:val="0"/>
      <w:divBdr>
        <w:top w:val="none" w:sz="0" w:space="0" w:color="auto"/>
        <w:left w:val="none" w:sz="0" w:space="0" w:color="auto"/>
        <w:bottom w:val="none" w:sz="0" w:space="0" w:color="auto"/>
        <w:right w:val="none" w:sz="0" w:space="0" w:color="auto"/>
      </w:divBdr>
    </w:div>
    <w:div w:id="1084034659">
      <w:bodyDiv w:val="1"/>
      <w:marLeft w:val="0"/>
      <w:marRight w:val="0"/>
      <w:marTop w:val="0"/>
      <w:marBottom w:val="0"/>
      <w:divBdr>
        <w:top w:val="none" w:sz="0" w:space="0" w:color="auto"/>
        <w:left w:val="none" w:sz="0" w:space="0" w:color="auto"/>
        <w:bottom w:val="none" w:sz="0" w:space="0" w:color="auto"/>
        <w:right w:val="none" w:sz="0" w:space="0" w:color="auto"/>
      </w:divBdr>
    </w:div>
    <w:div w:id="1614481822">
      <w:bodyDiv w:val="1"/>
      <w:marLeft w:val="0"/>
      <w:marRight w:val="0"/>
      <w:marTop w:val="0"/>
      <w:marBottom w:val="0"/>
      <w:divBdr>
        <w:top w:val="none" w:sz="0" w:space="0" w:color="auto"/>
        <w:left w:val="none" w:sz="0" w:space="0" w:color="auto"/>
        <w:bottom w:val="none" w:sz="0" w:space="0" w:color="auto"/>
        <w:right w:val="none" w:sz="0" w:space="0" w:color="auto"/>
      </w:divBdr>
      <w:divsChild>
        <w:div w:id="659693072">
          <w:marLeft w:val="0"/>
          <w:marRight w:val="0"/>
          <w:marTop w:val="0"/>
          <w:marBottom w:val="0"/>
          <w:divBdr>
            <w:top w:val="none" w:sz="0" w:space="0" w:color="auto"/>
            <w:left w:val="none" w:sz="0" w:space="0" w:color="auto"/>
            <w:bottom w:val="none" w:sz="0" w:space="0" w:color="auto"/>
            <w:right w:val="none" w:sz="0" w:space="0" w:color="auto"/>
          </w:divBdr>
          <w:divsChild>
            <w:div w:id="1014261618">
              <w:marLeft w:val="0"/>
              <w:marRight w:val="0"/>
              <w:marTop w:val="0"/>
              <w:marBottom w:val="0"/>
              <w:divBdr>
                <w:top w:val="none" w:sz="0" w:space="0" w:color="auto"/>
                <w:left w:val="none" w:sz="0" w:space="0" w:color="auto"/>
                <w:bottom w:val="none" w:sz="0" w:space="0" w:color="auto"/>
                <w:right w:val="none" w:sz="0" w:space="0" w:color="auto"/>
              </w:divBdr>
              <w:divsChild>
                <w:div w:id="489173724">
                  <w:marLeft w:val="0"/>
                  <w:marRight w:val="0"/>
                  <w:marTop w:val="0"/>
                  <w:marBottom w:val="0"/>
                  <w:divBdr>
                    <w:top w:val="none" w:sz="0" w:space="0" w:color="auto"/>
                    <w:left w:val="none" w:sz="0" w:space="0" w:color="auto"/>
                    <w:bottom w:val="none" w:sz="0" w:space="0" w:color="auto"/>
                    <w:right w:val="none" w:sz="0" w:space="0" w:color="auto"/>
                  </w:divBdr>
                  <w:divsChild>
                    <w:div w:id="1993172273">
                      <w:marLeft w:val="0"/>
                      <w:marRight w:val="0"/>
                      <w:marTop w:val="0"/>
                      <w:marBottom w:val="0"/>
                      <w:divBdr>
                        <w:top w:val="none" w:sz="0" w:space="0" w:color="auto"/>
                        <w:left w:val="none" w:sz="0" w:space="0" w:color="auto"/>
                        <w:bottom w:val="none" w:sz="0" w:space="0" w:color="auto"/>
                        <w:right w:val="none" w:sz="0" w:space="0" w:color="auto"/>
                      </w:divBdr>
                      <w:divsChild>
                        <w:div w:id="620379590">
                          <w:marLeft w:val="0"/>
                          <w:marRight w:val="0"/>
                          <w:marTop w:val="0"/>
                          <w:marBottom w:val="0"/>
                          <w:divBdr>
                            <w:top w:val="none" w:sz="0" w:space="0" w:color="auto"/>
                            <w:left w:val="none" w:sz="0" w:space="0" w:color="auto"/>
                            <w:bottom w:val="none" w:sz="0" w:space="0" w:color="auto"/>
                            <w:right w:val="none" w:sz="0" w:space="0" w:color="auto"/>
                          </w:divBdr>
                          <w:divsChild>
                            <w:div w:id="406195348">
                              <w:marLeft w:val="0"/>
                              <w:marRight w:val="0"/>
                              <w:marTop w:val="0"/>
                              <w:marBottom w:val="0"/>
                              <w:divBdr>
                                <w:top w:val="none" w:sz="0" w:space="0" w:color="auto"/>
                                <w:left w:val="none" w:sz="0" w:space="0" w:color="auto"/>
                                <w:bottom w:val="none" w:sz="0" w:space="0" w:color="auto"/>
                                <w:right w:val="none" w:sz="0" w:space="0" w:color="auto"/>
                              </w:divBdr>
                              <w:divsChild>
                                <w:div w:id="9962817">
                                  <w:marLeft w:val="0"/>
                                  <w:marRight w:val="0"/>
                                  <w:marTop w:val="0"/>
                                  <w:marBottom w:val="0"/>
                                  <w:divBdr>
                                    <w:top w:val="none" w:sz="0" w:space="0" w:color="auto"/>
                                    <w:left w:val="none" w:sz="0" w:space="0" w:color="auto"/>
                                    <w:bottom w:val="none" w:sz="0" w:space="0" w:color="auto"/>
                                    <w:right w:val="none" w:sz="0" w:space="0" w:color="auto"/>
                                  </w:divBdr>
                                  <w:divsChild>
                                    <w:div w:id="1478761113">
                                      <w:marLeft w:val="0"/>
                                      <w:marRight w:val="0"/>
                                      <w:marTop w:val="0"/>
                                      <w:marBottom w:val="0"/>
                                      <w:divBdr>
                                        <w:top w:val="none" w:sz="0" w:space="0" w:color="auto"/>
                                        <w:left w:val="none" w:sz="0" w:space="0" w:color="auto"/>
                                        <w:bottom w:val="none" w:sz="0" w:space="0" w:color="auto"/>
                                        <w:right w:val="none" w:sz="0" w:space="0" w:color="auto"/>
                                      </w:divBdr>
                                      <w:divsChild>
                                        <w:div w:id="1469281530">
                                          <w:marLeft w:val="0"/>
                                          <w:marRight w:val="0"/>
                                          <w:marTop w:val="0"/>
                                          <w:marBottom w:val="0"/>
                                          <w:divBdr>
                                            <w:top w:val="none" w:sz="0" w:space="0" w:color="auto"/>
                                            <w:left w:val="none" w:sz="0" w:space="0" w:color="auto"/>
                                            <w:bottom w:val="none" w:sz="0" w:space="0" w:color="auto"/>
                                            <w:right w:val="none" w:sz="0" w:space="0" w:color="auto"/>
                                          </w:divBdr>
                                          <w:divsChild>
                                            <w:div w:id="471950278">
                                              <w:marLeft w:val="0"/>
                                              <w:marRight w:val="0"/>
                                              <w:marTop w:val="0"/>
                                              <w:marBottom w:val="0"/>
                                              <w:divBdr>
                                                <w:top w:val="none" w:sz="0" w:space="0" w:color="auto"/>
                                                <w:left w:val="none" w:sz="0" w:space="0" w:color="auto"/>
                                                <w:bottom w:val="none" w:sz="0" w:space="0" w:color="auto"/>
                                                <w:right w:val="none" w:sz="0" w:space="0" w:color="auto"/>
                                              </w:divBdr>
                                              <w:divsChild>
                                                <w:div w:id="86393314">
                                                  <w:marLeft w:val="0"/>
                                                  <w:marRight w:val="0"/>
                                                  <w:marTop w:val="0"/>
                                                  <w:marBottom w:val="0"/>
                                                  <w:divBdr>
                                                    <w:top w:val="none" w:sz="0" w:space="0" w:color="auto"/>
                                                    <w:left w:val="none" w:sz="0" w:space="0" w:color="auto"/>
                                                    <w:bottom w:val="none" w:sz="0" w:space="0" w:color="auto"/>
                                                    <w:right w:val="none" w:sz="0" w:space="0" w:color="auto"/>
                                                  </w:divBdr>
                                                  <w:divsChild>
                                                    <w:div w:id="1859271874">
                                                      <w:marLeft w:val="0"/>
                                                      <w:marRight w:val="0"/>
                                                      <w:marTop w:val="0"/>
                                                      <w:marBottom w:val="0"/>
                                                      <w:divBdr>
                                                        <w:top w:val="none" w:sz="0" w:space="0" w:color="auto"/>
                                                        <w:left w:val="none" w:sz="0" w:space="0" w:color="auto"/>
                                                        <w:bottom w:val="none" w:sz="0" w:space="0" w:color="auto"/>
                                                        <w:right w:val="none" w:sz="0" w:space="0" w:color="auto"/>
                                                      </w:divBdr>
                                                      <w:divsChild>
                                                        <w:div w:id="1840533966">
                                                          <w:marLeft w:val="0"/>
                                                          <w:marRight w:val="0"/>
                                                          <w:marTop w:val="0"/>
                                                          <w:marBottom w:val="0"/>
                                                          <w:divBdr>
                                                            <w:top w:val="none" w:sz="0" w:space="0" w:color="auto"/>
                                                            <w:left w:val="none" w:sz="0" w:space="0" w:color="auto"/>
                                                            <w:bottom w:val="none" w:sz="0" w:space="0" w:color="auto"/>
                                                            <w:right w:val="none" w:sz="0" w:space="0" w:color="auto"/>
                                                          </w:divBdr>
                                                          <w:divsChild>
                                                            <w:div w:id="1391927238">
                                                              <w:marLeft w:val="0"/>
                                                              <w:marRight w:val="-19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0B7D5-9CDA-4AE5-93A8-1FE92DDC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20</Pages>
  <Words>8371</Words>
  <Characters>47721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Гульуса</cp:lastModifiedBy>
  <cp:revision>82</cp:revision>
  <cp:lastPrinted>2019-11-23T06:20:00Z</cp:lastPrinted>
  <dcterms:created xsi:type="dcterms:W3CDTF">2018-10-18T07:21:00Z</dcterms:created>
  <dcterms:modified xsi:type="dcterms:W3CDTF">2020-11-16T08:57:00Z</dcterms:modified>
</cp:coreProperties>
</file>